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60F7D" w14:textId="77777777" w:rsidR="00283182" w:rsidRDefault="00000000">
      <w:pPr>
        <w:pStyle w:val="KonuBal"/>
      </w:pPr>
      <w:r>
        <w:t>MÜDÜR</w:t>
      </w:r>
      <w:r>
        <w:rPr>
          <w:spacing w:val="-9"/>
        </w:rPr>
        <w:t xml:space="preserve"> </w:t>
      </w:r>
      <w:r>
        <w:t>YARDIMCISI</w:t>
      </w:r>
      <w:r>
        <w:rPr>
          <w:spacing w:val="-9"/>
        </w:rPr>
        <w:t xml:space="preserve"> </w:t>
      </w:r>
      <w:r>
        <w:t>GÖREV</w:t>
      </w:r>
      <w:r>
        <w:rPr>
          <w:spacing w:val="-9"/>
        </w:rPr>
        <w:t xml:space="preserve"> </w:t>
      </w:r>
      <w:r>
        <w:rPr>
          <w:spacing w:val="-2"/>
        </w:rPr>
        <w:t>TANIMI</w:t>
      </w:r>
    </w:p>
    <w:p w14:paraId="35BD373B" w14:textId="77777777" w:rsidR="00283182" w:rsidRDefault="00283182">
      <w:pPr>
        <w:pStyle w:val="GvdeMetni"/>
        <w:spacing w:before="28"/>
        <w:rPr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6690"/>
        <w:gridCol w:w="2932"/>
      </w:tblGrid>
      <w:tr w:rsidR="00283182" w14:paraId="4E85A7C4" w14:textId="77777777">
        <w:trPr>
          <w:trHeight w:val="292"/>
        </w:trPr>
        <w:tc>
          <w:tcPr>
            <w:tcW w:w="6690" w:type="dxa"/>
          </w:tcPr>
          <w:p w14:paraId="36FC9FFC" w14:textId="77777777" w:rsidR="00283182" w:rsidRDefault="000000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BAĞLI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BİRİM</w:t>
            </w:r>
          </w:p>
        </w:tc>
        <w:tc>
          <w:tcPr>
            <w:tcW w:w="2932" w:type="dxa"/>
          </w:tcPr>
          <w:p w14:paraId="14926050" w14:textId="77777777" w:rsidR="00283182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Meslek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Yüksekokulu</w:t>
            </w:r>
          </w:p>
        </w:tc>
      </w:tr>
      <w:tr w:rsidR="00283182" w14:paraId="4FDBFD3A" w14:textId="77777777">
        <w:trPr>
          <w:trHeight w:val="292"/>
        </w:trPr>
        <w:tc>
          <w:tcPr>
            <w:tcW w:w="6690" w:type="dxa"/>
          </w:tcPr>
          <w:p w14:paraId="7881E7B6" w14:textId="77777777" w:rsidR="00283182" w:rsidRDefault="000000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BAĞLI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ÜST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YÖNETİCİ/YÖNETİCİLER</w:t>
            </w:r>
          </w:p>
        </w:tc>
        <w:tc>
          <w:tcPr>
            <w:tcW w:w="2932" w:type="dxa"/>
          </w:tcPr>
          <w:p w14:paraId="2AA32555" w14:textId="77777777" w:rsidR="00283182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Müdür</w:t>
            </w:r>
          </w:p>
        </w:tc>
      </w:tr>
    </w:tbl>
    <w:p w14:paraId="458E819F" w14:textId="77777777" w:rsidR="00283182" w:rsidRDefault="00000000">
      <w:pPr>
        <w:pStyle w:val="GvdeMetni"/>
        <w:spacing w:before="24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27D11B0" wp14:editId="031C620F">
                <wp:simplePos x="0" y="0"/>
                <wp:positionH relativeFrom="page">
                  <wp:posOffset>829817</wp:posOffset>
                </wp:positionH>
                <wp:positionV relativeFrom="paragraph">
                  <wp:posOffset>186182</wp:posOffset>
                </wp:positionV>
                <wp:extent cx="6116320" cy="94869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6320" cy="948690"/>
                          <a:chOff x="0" y="0"/>
                          <a:chExt cx="6116320" cy="948690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3048" y="195072"/>
                            <a:ext cx="6109970" cy="75057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0F6B53" w14:textId="77777777" w:rsidR="00283182" w:rsidRDefault="00000000">
                              <w:pPr>
                                <w:ind w:left="106" w:righ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Müdür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Yardımcısı,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ilgili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mevzuat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ve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üniversite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politikaları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ile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belirlenen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amaç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ve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ilkeler doğrultusunda birimindeki eğitim‐öğretim ve idari işlerin etkin, verimli ve etik ilkeler çerçevesinde</w:t>
                              </w:r>
                              <w:r>
                                <w:rPr>
                                  <w:spacing w:val="3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yürütülmesine</w:t>
                              </w:r>
                              <w:r>
                                <w:rPr>
                                  <w:spacing w:val="3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ilişkin</w:t>
                              </w:r>
                              <w:r>
                                <w:rPr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faaliyetlerin</w:t>
                              </w:r>
                              <w:r>
                                <w:rPr>
                                  <w:spacing w:val="3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yürütülmesine</w:t>
                              </w:r>
                              <w:r>
                                <w:rPr>
                                  <w:spacing w:val="3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yardımcı</w:t>
                              </w:r>
                              <w:r>
                                <w:rPr>
                                  <w:spacing w:val="3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olur</w:t>
                              </w:r>
                              <w:r>
                                <w:rPr>
                                  <w:spacing w:val="3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ve</w:t>
                              </w:r>
                              <w:r>
                                <w:rPr>
                                  <w:spacing w:val="3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Müdürün olmadığı zamanlarda Müdüre vekâlet eder ve Müdür adına işleri yürütür.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48" y="3048"/>
                            <a:ext cx="6109970" cy="192405"/>
                          </a:xfrm>
                          <a:prstGeom prst="rect">
                            <a:avLst/>
                          </a:prstGeom>
                          <a:solidFill>
                            <a:srgbClr val="ECEEF8"/>
                          </a:solidFill>
                          <a:ln w="609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31431DB" w14:textId="77777777" w:rsidR="00283182" w:rsidRDefault="00000000">
                              <w:pPr>
                                <w:spacing w:line="283" w:lineRule="exact"/>
                                <w:ind w:left="106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GÖREV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KISA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TANIMI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7D11B0" id="Group 4" o:spid="_x0000_s1026" style="position:absolute;margin-left:65.35pt;margin-top:14.65pt;width:481.6pt;height:74.7pt;z-index:-15728640;mso-wrap-distance-left:0;mso-wrap-distance-right:0;mso-position-horizontal-relative:page" coordsize="61163,9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7" type="#_x0000_t202" style="position:absolute;left:30;top:1950;width:61100;height:7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" filled="f" strokecolor="#bebebe" strokeweight=".48pt">
                  <v:textbox inset="0,0,0,0">
                    <w:txbxContent>
                      <w:p w14:paraId="120F6B53" w14:textId="77777777" w:rsidR="00283182" w:rsidRDefault="00000000">
                        <w:pPr>
                          <w:ind w:left="106" w:right="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Müdür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Yardımcısı,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ilgili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mevzuat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üniversite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politikaları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ile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belirlenen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amaç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ilkeler doğrultusunda birimindeki eğitim‐öğretim ve idari işlerin etkin, verimli ve etik ilkeler çerçevesinde</w:t>
                        </w:r>
                        <w:r>
                          <w:rPr>
                            <w:spacing w:val="3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yürütülmesine</w:t>
                        </w:r>
                        <w:r>
                          <w:rPr>
                            <w:spacing w:val="3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ilişkin</w:t>
                        </w:r>
                        <w:r>
                          <w:rPr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faaliyetlerin</w:t>
                        </w:r>
                        <w:r>
                          <w:rPr>
                            <w:spacing w:val="3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yürütülmesine</w:t>
                        </w:r>
                        <w:r>
                          <w:rPr>
                            <w:spacing w:val="3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yardımcı</w:t>
                        </w:r>
                        <w:r>
                          <w:rPr>
                            <w:spacing w:val="3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olur</w:t>
                        </w:r>
                        <w:r>
                          <w:rPr>
                            <w:spacing w:val="3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</w:t>
                        </w:r>
                        <w:r>
                          <w:rPr>
                            <w:spacing w:val="3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Müdürün olmadığı zamanlarda Müdüre vekâlet eder ve Müdür adına işleri yürütür.</w:t>
                        </w:r>
                      </w:p>
                    </w:txbxContent>
                  </v:textbox>
                </v:shape>
                <v:shape id="Textbox 6" o:spid="_x0000_s1028" type="#_x0000_t202" style="position:absolute;left:30;top:30;width:61100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" fillcolor="#eceef8" strokecolor="#bebebe" strokeweight=".48pt">
                  <v:textbox inset="0,0,0,0">
                    <w:txbxContent>
                      <w:p w14:paraId="131431DB" w14:textId="77777777" w:rsidR="00283182" w:rsidRDefault="00000000">
                        <w:pPr>
                          <w:spacing w:line="283" w:lineRule="exact"/>
                          <w:ind w:left="106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GÖREV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KISA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TANIMI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70F8BA7" w14:textId="77777777" w:rsidR="00283182" w:rsidRDefault="00000000">
      <w:pPr>
        <w:spacing w:before="284"/>
        <w:ind w:left="223"/>
        <w:rPr>
          <w:b/>
          <w:sz w:val="24"/>
        </w:rPr>
      </w:pPr>
      <w:r>
        <w:rPr>
          <w:b/>
          <w:sz w:val="24"/>
        </w:rPr>
        <w:t>GÖREV,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YETKİ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SORUMLULUKLARI</w:t>
      </w:r>
    </w:p>
    <w:p w14:paraId="7A6D45CE" w14:textId="77777777" w:rsidR="00283182" w:rsidRDefault="00000000">
      <w:pPr>
        <w:pStyle w:val="ListeParagraf"/>
        <w:numPr>
          <w:ilvl w:val="0"/>
          <w:numId w:val="2"/>
        </w:numPr>
        <w:tabs>
          <w:tab w:val="left" w:pos="535"/>
          <w:tab w:val="left" w:pos="649"/>
        </w:tabs>
        <w:spacing w:before="17"/>
        <w:ind w:right="770" w:hanging="360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44992" behindDoc="1" locked="0" layoutInCell="1" allowOverlap="1" wp14:anchorId="72EA9A1C" wp14:editId="2D271B03">
                <wp:simplePos x="0" y="0"/>
                <wp:positionH relativeFrom="page">
                  <wp:posOffset>829817</wp:posOffset>
                </wp:positionH>
                <wp:positionV relativeFrom="paragraph">
                  <wp:posOffset>-180447</wp:posOffset>
                </wp:positionV>
                <wp:extent cx="6116320" cy="594169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6320" cy="5941695"/>
                          <a:chOff x="0" y="0"/>
                          <a:chExt cx="6116320" cy="594169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096" y="0"/>
                            <a:ext cx="610362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3620" h="186055">
                                <a:moveTo>
                                  <a:pt x="6103620" y="0"/>
                                </a:moveTo>
                                <a:lnTo>
                                  <a:pt x="42451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928"/>
                                </a:lnTo>
                                <a:lnTo>
                                  <a:pt x="4245102" y="185928"/>
                                </a:lnTo>
                                <a:lnTo>
                                  <a:pt x="6103620" y="185928"/>
                                </a:lnTo>
                                <a:lnTo>
                                  <a:pt x="6103620" y="160020"/>
                                </a:lnTo>
                                <a:lnTo>
                                  <a:pt x="6103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E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116320" cy="5941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6320" h="5941695">
                                <a:moveTo>
                                  <a:pt x="6115812" y="0"/>
                                </a:moveTo>
                                <a:lnTo>
                                  <a:pt x="6109716" y="0"/>
                                </a:lnTo>
                                <a:lnTo>
                                  <a:pt x="6109716" y="185928"/>
                                </a:lnTo>
                                <a:lnTo>
                                  <a:pt x="6109716" y="192024"/>
                                </a:lnTo>
                                <a:lnTo>
                                  <a:pt x="6109716" y="5935230"/>
                                </a:lnTo>
                                <a:lnTo>
                                  <a:pt x="6096" y="5935230"/>
                                </a:lnTo>
                                <a:lnTo>
                                  <a:pt x="6096" y="192024"/>
                                </a:lnTo>
                                <a:lnTo>
                                  <a:pt x="4257294" y="192024"/>
                                </a:lnTo>
                                <a:lnTo>
                                  <a:pt x="6109716" y="192024"/>
                                </a:lnTo>
                                <a:lnTo>
                                  <a:pt x="6109716" y="185928"/>
                                </a:lnTo>
                                <a:lnTo>
                                  <a:pt x="4257294" y="185928"/>
                                </a:lnTo>
                                <a:lnTo>
                                  <a:pt x="6096" y="185928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928"/>
                                </a:lnTo>
                                <a:lnTo>
                                  <a:pt x="0" y="192024"/>
                                </a:lnTo>
                                <a:lnTo>
                                  <a:pt x="0" y="5935230"/>
                                </a:lnTo>
                                <a:lnTo>
                                  <a:pt x="0" y="5941314"/>
                                </a:lnTo>
                                <a:lnTo>
                                  <a:pt x="6096" y="5941314"/>
                                </a:lnTo>
                                <a:lnTo>
                                  <a:pt x="6109716" y="5941314"/>
                                </a:lnTo>
                                <a:lnTo>
                                  <a:pt x="6115812" y="5941314"/>
                                </a:lnTo>
                                <a:lnTo>
                                  <a:pt x="6115812" y="5935230"/>
                                </a:lnTo>
                                <a:lnTo>
                                  <a:pt x="6115812" y="192024"/>
                                </a:lnTo>
                                <a:lnTo>
                                  <a:pt x="6115812" y="185928"/>
                                </a:lnTo>
                                <a:lnTo>
                                  <a:pt x="6115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DF4E90" id="Group 7" o:spid="_x0000_s1026" style="position:absolute;margin-left:65.35pt;margin-top:-14.2pt;width:481.6pt;height:467.85pt;z-index:-15871488;mso-wrap-distance-left:0;mso-wrap-distance-right:0;mso-position-horizontal-relative:page" coordsize="61163,59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">
                <v:shape id="Graphic 8" o:spid="_x0000_s1027" style="position:absolute;left:60;width:61037;height:1860;visibility:visible;mso-wrap-style:square;v-text-anchor:top" coordsize="610362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" path="m6103620,l4245102,,,,,185928r4245102,l6103620,185928r,-25908l6103620,xe" fillcolor="#eceef8" stroked="f">
                  <v:path arrowok="t"/>
                </v:shape>
                <v:shape id="Graphic 9" o:spid="_x0000_s1028" style="position:absolute;width:61163;height:59416;visibility:visible;mso-wrap-style:square;v-text-anchor:top" coordsize="6116320,5941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" path="m6115812,r-6096,l6109716,185928r,6096l6109716,5935230r-6103620,l6096,192024r4251198,l6109716,192024r,-6096l4257294,185928r-4251198,l6096,,,,,185928r,6096l,5935230r,6084l6096,5941314r6103620,l6115812,5941314r,-6084l6115812,192024r,-6096l6115812,xe" fillcolor="#bebeb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>Eğitim‐öğretim</w:t>
      </w:r>
      <w:r>
        <w:rPr>
          <w:spacing w:val="40"/>
          <w:sz w:val="24"/>
        </w:rPr>
        <w:t xml:space="preserve"> </w:t>
      </w:r>
      <w:r>
        <w:rPr>
          <w:sz w:val="24"/>
        </w:rPr>
        <w:t>sürecinin</w:t>
      </w:r>
      <w:r>
        <w:rPr>
          <w:spacing w:val="40"/>
          <w:sz w:val="24"/>
        </w:rPr>
        <w:t xml:space="preserve"> </w:t>
      </w:r>
      <w:r>
        <w:rPr>
          <w:sz w:val="24"/>
        </w:rPr>
        <w:t>daha</w:t>
      </w:r>
      <w:r>
        <w:rPr>
          <w:spacing w:val="40"/>
          <w:sz w:val="24"/>
        </w:rPr>
        <w:t xml:space="preserve"> </w:t>
      </w:r>
      <w:r>
        <w:rPr>
          <w:sz w:val="24"/>
        </w:rPr>
        <w:t>verimli</w:t>
      </w:r>
      <w:r>
        <w:rPr>
          <w:spacing w:val="40"/>
          <w:sz w:val="24"/>
        </w:rPr>
        <w:t xml:space="preserve"> </w:t>
      </w:r>
      <w:r>
        <w:rPr>
          <w:sz w:val="24"/>
        </w:rPr>
        <w:t>geçirilmesi</w:t>
      </w:r>
      <w:r>
        <w:rPr>
          <w:spacing w:val="40"/>
          <w:sz w:val="24"/>
        </w:rPr>
        <w:t xml:space="preserve"> </w:t>
      </w:r>
      <w:r>
        <w:rPr>
          <w:sz w:val="24"/>
        </w:rPr>
        <w:t>için</w:t>
      </w:r>
      <w:r>
        <w:rPr>
          <w:spacing w:val="40"/>
          <w:sz w:val="24"/>
        </w:rPr>
        <w:t xml:space="preserve"> </w:t>
      </w:r>
      <w:r>
        <w:rPr>
          <w:sz w:val="24"/>
        </w:rPr>
        <w:t>ve</w:t>
      </w:r>
      <w:r>
        <w:rPr>
          <w:spacing w:val="40"/>
          <w:sz w:val="24"/>
        </w:rPr>
        <w:t xml:space="preserve"> </w:t>
      </w:r>
      <w:r>
        <w:rPr>
          <w:sz w:val="24"/>
        </w:rPr>
        <w:t>araştırmalarla</w:t>
      </w:r>
      <w:r>
        <w:rPr>
          <w:spacing w:val="40"/>
          <w:sz w:val="24"/>
        </w:rPr>
        <w:t xml:space="preserve"> </w:t>
      </w:r>
      <w:r>
        <w:rPr>
          <w:sz w:val="24"/>
        </w:rPr>
        <w:t>ilgili</w:t>
      </w:r>
      <w:r>
        <w:rPr>
          <w:spacing w:val="40"/>
          <w:sz w:val="24"/>
        </w:rPr>
        <w:t xml:space="preserve"> </w:t>
      </w:r>
      <w:r>
        <w:rPr>
          <w:sz w:val="24"/>
        </w:rPr>
        <w:t>politikalar</w:t>
      </w:r>
      <w:r>
        <w:rPr>
          <w:spacing w:val="40"/>
          <w:sz w:val="24"/>
        </w:rPr>
        <w:t xml:space="preserve"> </w:t>
      </w:r>
      <w:r>
        <w:rPr>
          <w:sz w:val="24"/>
        </w:rPr>
        <w:t>ve stratejiler geliştirir,</w:t>
      </w:r>
    </w:p>
    <w:p w14:paraId="4D1BDC42" w14:textId="77777777" w:rsidR="00283182" w:rsidRDefault="00000000">
      <w:pPr>
        <w:pStyle w:val="ListeParagraf"/>
        <w:numPr>
          <w:ilvl w:val="0"/>
          <w:numId w:val="2"/>
        </w:numPr>
        <w:tabs>
          <w:tab w:val="left" w:pos="533"/>
        </w:tabs>
        <w:spacing w:before="5" w:line="305" w:lineRule="exact"/>
        <w:ind w:left="533" w:hanging="246"/>
        <w:rPr>
          <w:sz w:val="24"/>
        </w:rPr>
      </w:pPr>
      <w:r>
        <w:rPr>
          <w:spacing w:val="-2"/>
          <w:sz w:val="24"/>
        </w:rPr>
        <w:t>Yüksekokuldaki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programların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akredite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edilmesi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için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gerekli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çalışmaları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yapar,</w:t>
      </w:r>
    </w:p>
    <w:p w14:paraId="40DDA386" w14:textId="77777777" w:rsidR="00283182" w:rsidRDefault="00000000">
      <w:pPr>
        <w:pStyle w:val="ListeParagraf"/>
        <w:numPr>
          <w:ilvl w:val="0"/>
          <w:numId w:val="2"/>
        </w:numPr>
        <w:tabs>
          <w:tab w:val="left" w:pos="533"/>
        </w:tabs>
        <w:spacing w:line="302" w:lineRule="exact"/>
        <w:ind w:left="533" w:hanging="246"/>
        <w:rPr>
          <w:sz w:val="24"/>
        </w:rPr>
      </w:pPr>
      <w:r>
        <w:rPr>
          <w:spacing w:val="-2"/>
          <w:sz w:val="24"/>
        </w:rPr>
        <w:t>Öğretim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elemanlarına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“Öğretim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Süreci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Değerlendirme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Anketlerinin”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uygulanmasını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sağlar,</w:t>
      </w:r>
    </w:p>
    <w:p w14:paraId="11D71377" w14:textId="77777777" w:rsidR="00283182" w:rsidRDefault="00000000">
      <w:pPr>
        <w:pStyle w:val="ListeParagraf"/>
        <w:numPr>
          <w:ilvl w:val="0"/>
          <w:numId w:val="2"/>
        </w:numPr>
        <w:tabs>
          <w:tab w:val="left" w:pos="535"/>
          <w:tab w:val="left" w:pos="649"/>
        </w:tabs>
        <w:ind w:right="1516" w:hanging="360"/>
        <w:rPr>
          <w:sz w:val="24"/>
        </w:rPr>
      </w:pPr>
      <w:r>
        <w:rPr>
          <w:sz w:val="24"/>
        </w:rPr>
        <w:t>Öğrencilerin</w:t>
      </w:r>
      <w:r>
        <w:rPr>
          <w:spacing w:val="-4"/>
          <w:sz w:val="24"/>
        </w:rPr>
        <w:t xml:space="preserve"> </w:t>
      </w:r>
      <w:r>
        <w:rPr>
          <w:sz w:val="24"/>
        </w:rPr>
        <w:t>Meslek</w:t>
      </w:r>
      <w:r>
        <w:rPr>
          <w:spacing w:val="-4"/>
          <w:sz w:val="24"/>
        </w:rPr>
        <w:t xml:space="preserve"> </w:t>
      </w:r>
      <w:r>
        <w:rPr>
          <w:sz w:val="24"/>
        </w:rPr>
        <w:t>Yüksekokulunun</w:t>
      </w:r>
      <w:r>
        <w:rPr>
          <w:spacing w:val="-4"/>
          <w:sz w:val="24"/>
        </w:rPr>
        <w:t xml:space="preserve"> </w:t>
      </w:r>
      <w:r>
        <w:rPr>
          <w:sz w:val="24"/>
        </w:rPr>
        <w:t>değerlendirme</w:t>
      </w:r>
      <w:r>
        <w:rPr>
          <w:spacing w:val="-4"/>
          <w:sz w:val="24"/>
        </w:rPr>
        <w:t xml:space="preserve"> </w:t>
      </w:r>
      <w:r>
        <w:rPr>
          <w:sz w:val="24"/>
        </w:rPr>
        <w:t>anketlerini</w:t>
      </w:r>
      <w:r>
        <w:rPr>
          <w:spacing w:val="-4"/>
          <w:sz w:val="24"/>
        </w:rPr>
        <w:t xml:space="preserve"> </w:t>
      </w:r>
      <w:r>
        <w:rPr>
          <w:sz w:val="24"/>
        </w:rPr>
        <w:t>hazırlar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anketlerin uygulanmasını sağlar,</w:t>
      </w:r>
    </w:p>
    <w:p w14:paraId="03127029" w14:textId="77777777" w:rsidR="00283182" w:rsidRDefault="00000000">
      <w:pPr>
        <w:pStyle w:val="ListeParagraf"/>
        <w:numPr>
          <w:ilvl w:val="0"/>
          <w:numId w:val="2"/>
        </w:numPr>
        <w:tabs>
          <w:tab w:val="left" w:pos="533"/>
        </w:tabs>
        <w:ind w:left="533" w:hanging="246"/>
        <w:rPr>
          <w:sz w:val="24"/>
        </w:rPr>
      </w:pPr>
      <w:r>
        <w:rPr>
          <w:sz w:val="24"/>
        </w:rPr>
        <w:t>Her</w:t>
      </w:r>
      <w:r>
        <w:rPr>
          <w:spacing w:val="-13"/>
          <w:sz w:val="24"/>
        </w:rPr>
        <w:t xml:space="preserve"> </w:t>
      </w:r>
      <w:r>
        <w:rPr>
          <w:sz w:val="24"/>
        </w:rPr>
        <w:t>eğitim‐öğretim</w:t>
      </w:r>
      <w:r>
        <w:rPr>
          <w:spacing w:val="-14"/>
          <w:sz w:val="24"/>
        </w:rPr>
        <w:t xml:space="preserve"> </w:t>
      </w:r>
      <w:r>
        <w:rPr>
          <w:sz w:val="24"/>
        </w:rPr>
        <w:t>yılı</w:t>
      </w:r>
      <w:r>
        <w:rPr>
          <w:spacing w:val="-13"/>
          <w:sz w:val="24"/>
        </w:rPr>
        <w:t xml:space="preserve"> </w:t>
      </w:r>
      <w:r>
        <w:rPr>
          <w:sz w:val="24"/>
        </w:rPr>
        <w:t>sonunda</w:t>
      </w:r>
      <w:r>
        <w:rPr>
          <w:spacing w:val="-13"/>
          <w:sz w:val="24"/>
        </w:rPr>
        <w:t xml:space="preserve"> </w:t>
      </w:r>
      <w:r>
        <w:rPr>
          <w:sz w:val="24"/>
        </w:rPr>
        <w:t>yapılacak</w:t>
      </w:r>
      <w:r>
        <w:rPr>
          <w:spacing w:val="-12"/>
          <w:sz w:val="24"/>
        </w:rPr>
        <w:t xml:space="preserve"> </w:t>
      </w:r>
      <w:r>
        <w:rPr>
          <w:sz w:val="24"/>
        </w:rPr>
        <w:t>olan</w:t>
      </w:r>
      <w:r>
        <w:rPr>
          <w:spacing w:val="-13"/>
          <w:sz w:val="24"/>
        </w:rPr>
        <w:t xml:space="preserve"> </w:t>
      </w:r>
      <w:r>
        <w:rPr>
          <w:sz w:val="24"/>
        </w:rPr>
        <w:t>akademik</w:t>
      </w:r>
      <w:r>
        <w:rPr>
          <w:spacing w:val="-13"/>
          <w:sz w:val="24"/>
        </w:rPr>
        <w:t xml:space="preserve"> </w:t>
      </w:r>
      <w:r>
        <w:rPr>
          <w:sz w:val="24"/>
        </w:rPr>
        <w:t>genel</w:t>
      </w:r>
      <w:r>
        <w:rPr>
          <w:spacing w:val="-13"/>
          <w:sz w:val="24"/>
        </w:rPr>
        <w:t xml:space="preserve"> </w:t>
      </w:r>
      <w:r>
        <w:rPr>
          <w:sz w:val="24"/>
        </w:rPr>
        <w:t>kurul</w:t>
      </w:r>
      <w:r>
        <w:rPr>
          <w:spacing w:val="-13"/>
          <w:sz w:val="24"/>
        </w:rPr>
        <w:t xml:space="preserve"> </w:t>
      </w:r>
      <w:r>
        <w:rPr>
          <w:sz w:val="24"/>
        </w:rPr>
        <w:t>sunularını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hazırlar,</w:t>
      </w:r>
    </w:p>
    <w:p w14:paraId="756583A6" w14:textId="77777777" w:rsidR="00283182" w:rsidRDefault="00000000">
      <w:pPr>
        <w:pStyle w:val="ListeParagraf"/>
        <w:numPr>
          <w:ilvl w:val="0"/>
          <w:numId w:val="2"/>
        </w:numPr>
        <w:tabs>
          <w:tab w:val="left" w:pos="535"/>
          <w:tab w:val="left" w:pos="649"/>
        </w:tabs>
        <w:ind w:right="765" w:hanging="360"/>
        <w:rPr>
          <w:sz w:val="24"/>
        </w:rPr>
      </w:pPr>
      <w:r>
        <w:rPr>
          <w:sz w:val="24"/>
        </w:rPr>
        <w:t>Yüksekokul</w:t>
      </w:r>
      <w:r>
        <w:rPr>
          <w:spacing w:val="28"/>
          <w:sz w:val="24"/>
        </w:rPr>
        <w:t xml:space="preserve"> </w:t>
      </w:r>
      <w:r>
        <w:rPr>
          <w:sz w:val="24"/>
        </w:rPr>
        <w:t>kurulu ve</w:t>
      </w:r>
      <w:r>
        <w:rPr>
          <w:spacing w:val="28"/>
          <w:sz w:val="24"/>
        </w:rPr>
        <w:t xml:space="preserve"> </w:t>
      </w:r>
      <w:r>
        <w:rPr>
          <w:sz w:val="24"/>
        </w:rPr>
        <w:t>yüksekokul</w:t>
      </w:r>
      <w:r>
        <w:rPr>
          <w:spacing w:val="28"/>
          <w:sz w:val="24"/>
        </w:rPr>
        <w:t xml:space="preserve"> </w:t>
      </w:r>
      <w:r>
        <w:rPr>
          <w:sz w:val="24"/>
        </w:rPr>
        <w:t>yönetim</w:t>
      </w:r>
      <w:r>
        <w:rPr>
          <w:spacing w:val="29"/>
          <w:sz w:val="24"/>
        </w:rPr>
        <w:t xml:space="preserve"> </w:t>
      </w:r>
      <w:r>
        <w:rPr>
          <w:sz w:val="24"/>
        </w:rPr>
        <w:t>kurulu kararlarını</w:t>
      </w:r>
      <w:r>
        <w:rPr>
          <w:spacing w:val="28"/>
          <w:sz w:val="24"/>
        </w:rPr>
        <w:t xml:space="preserve"> </w:t>
      </w:r>
      <w:r>
        <w:rPr>
          <w:sz w:val="24"/>
        </w:rPr>
        <w:t>kontrol</w:t>
      </w:r>
      <w:r>
        <w:rPr>
          <w:spacing w:val="28"/>
          <w:sz w:val="24"/>
        </w:rPr>
        <w:t xml:space="preserve"> </w:t>
      </w:r>
      <w:r>
        <w:rPr>
          <w:sz w:val="24"/>
        </w:rPr>
        <w:t>eder</w:t>
      </w:r>
      <w:r>
        <w:rPr>
          <w:spacing w:val="30"/>
          <w:sz w:val="24"/>
        </w:rPr>
        <w:t xml:space="preserve"> </w:t>
      </w:r>
      <w:r>
        <w:rPr>
          <w:sz w:val="24"/>
        </w:rPr>
        <w:t>ve</w:t>
      </w:r>
      <w:r>
        <w:rPr>
          <w:spacing w:val="29"/>
          <w:sz w:val="24"/>
        </w:rPr>
        <w:t xml:space="preserve"> </w:t>
      </w:r>
      <w:r>
        <w:rPr>
          <w:sz w:val="24"/>
        </w:rPr>
        <w:t>ilgili</w:t>
      </w:r>
      <w:r>
        <w:rPr>
          <w:spacing w:val="28"/>
          <w:sz w:val="24"/>
        </w:rPr>
        <w:t xml:space="preserve"> </w:t>
      </w:r>
      <w:r>
        <w:rPr>
          <w:sz w:val="24"/>
        </w:rPr>
        <w:t>birimlere iletilmesini sağlar,</w:t>
      </w:r>
    </w:p>
    <w:p w14:paraId="52785E55" w14:textId="77777777" w:rsidR="00283182" w:rsidRDefault="00000000">
      <w:pPr>
        <w:pStyle w:val="ListeParagraf"/>
        <w:numPr>
          <w:ilvl w:val="0"/>
          <w:numId w:val="2"/>
        </w:numPr>
        <w:tabs>
          <w:tab w:val="left" w:pos="535"/>
          <w:tab w:val="left" w:pos="649"/>
        </w:tabs>
        <w:ind w:right="778" w:hanging="360"/>
        <w:rPr>
          <w:sz w:val="24"/>
        </w:rPr>
      </w:pPr>
      <w:r>
        <w:rPr>
          <w:sz w:val="24"/>
        </w:rPr>
        <w:t>Kendisine bağlı bulunan yönetici ve personele iş verme, yönlendirme, yaptıkları işleri kontrol etme, düzeltme, gerektiğinde uyarma, bilgi ve rapor isteme yetkisi vardır,</w:t>
      </w:r>
    </w:p>
    <w:p w14:paraId="6EC7CA5A" w14:textId="77777777" w:rsidR="00283182" w:rsidRDefault="00000000">
      <w:pPr>
        <w:pStyle w:val="ListeParagraf"/>
        <w:numPr>
          <w:ilvl w:val="0"/>
          <w:numId w:val="2"/>
        </w:numPr>
        <w:tabs>
          <w:tab w:val="left" w:pos="535"/>
          <w:tab w:val="left" w:pos="649"/>
        </w:tabs>
        <w:ind w:right="768" w:hanging="360"/>
        <w:rPr>
          <w:sz w:val="24"/>
        </w:rPr>
      </w:pPr>
      <w:r>
        <w:rPr>
          <w:sz w:val="24"/>
        </w:rPr>
        <w:t>Eğitim‐öğretim,</w:t>
      </w:r>
      <w:r>
        <w:rPr>
          <w:spacing w:val="29"/>
          <w:sz w:val="24"/>
        </w:rPr>
        <w:t xml:space="preserve"> </w:t>
      </w:r>
      <w:r>
        <w:rPr>
          <w:sz w:val="24"/>
        </w:rPr>
        <w:t>bilimsel</w:t>
      </w:r>
      <w:r>
        <w:rPr>
          <w:spacing w:val="28"/>
          <w:sz w:val="24"/>
        </w:rPr>
        <w:t xml:space="preserve"> </w:t>
      </w:r>
      <w:r>
        <w:rPr>
          <w:sz w:val="24"/>
        </w:rPr>
        <w:t>araştırma</w:t>
      </w:r>
      <w:r>
        <w:rPr>
          <w:spacing w:val="28"/>
          <w:sz w:val="24"/>
        </w:rPr>
        <w:t xml:space="preserve"> </w:t>
      </w:r>
      <w:r>
        <w:rPr>
          <w:sz w:val="24"/>
        </w:rPr>
        <w:t>ve</w:t>
      </w:r>
      <w:r>
        <w:rPr>
          <w:spacing w:val="29"/>
          <w:sz w:val="24"/>
        </w:rPr>
        <w:t xml:space="preserve"> </w:t>
      </w:r>
      <w:r>
        <w:rPr>
          <w:sz w:val="24"/>
        </w:rPr>
        <w:t>yayın</w:t>
      </w:r>
      <w:r>
        <w:rPr>
          <w:spacing w:val="29"/>
          <w:sz w:val="24"/>
        </w:rPr>
        <w:t xml:space="preserve"> </w:t>
      </w:r>
      <w:r>
        <w:rPr>
          <w:sz w:val="24"/>
        </w:rPr>
        <w:t>faaliyetlerinin</w:t>
      </w:r>
      <w:r>
        <w:rPr>
          <w:spacing w:val="28"/>
          <w:sz w:val="24"/>
        </w:rPr>
        <w:t xml:space="preserve"> </w:t>
      </w:r>
      <w:r>
        <w:rPr>
          <w:sz w:val="24"/>
        </w:rPr>
        <w:t>düzenli</w:t>
      </w:r>
      <w:r>
        <w:rPr>
          <w:spacing w:val="29"/>
          <w:sz w:val="24"/>
        </w:rPr>
        <w:t xml:space="preserve"> </w:t>
      </w:r>
      <w:r>
        <w:rPr>
          <w:sz w:val="24"/>
        </w:rPr>
        <w:t>bir</w:t>
      </w:r>
      <w:r>
        <w:rPr>
          <w:spacing w:val="29"/>
          <w:sz w:val="24"/>
        </w:rPr>
        <w:t xml:space="preserve"> </w:t>
      </w:r>
      <w:r>
        <w:rPr>
          <w:sz w:val="24"/>
        </w:rPr>
        <w:t>şekilde</w:t>
      </w:r>
      <w:r>
        <w:rPr>
          <w:spacing w:val="29"/>
          <w:sz w:val="24"/>
        </w:rPr>
        <w:t xml:space="preserve"> </w:t>
      </w:r>
      <w:r>
        <w:rPr>
          <w:sz w:val="24"/>
        </w:rPr>
        <w:t>yürütülmesini sağlayacak politika ve stratejiler geliştirmesi için Müdür ile beraber çalışır,</w:t>
      </w:r>
    </w:p>
    <w:p w14:paraId="01AAD8FB" w14:textId="77777777" w:rsidR="00283182" w:rsidRDefault="00000000">
      <w:pPr>
        <w:pStyle w:val="ListeParagraf"/>
        <w:numPr>
          <w:ilvl w:val="0"/>
          <w:numId w:val="2"/>
        </w:numPr>
        <w:tabs>
          <w:tab w:val="left" w:pos="535"/>
          <w:tab w:val="left" w:pos="649"/>
        </w:tabs>
        <w:ind w:right="767" w:hanging="360"/>
        <w:rPr>
          <w:sz w:val="24"/>
        </w:rPr>
      </w:pPr>
      <w:r>
        <w:rPr>
          <w:sz w:val="24"/>
        </w:rPr>
        <w:t>Akademik personelin atanma, kadro, izin, rapor ve diğer özlük haklarını izler, bu konularda</w:t>
      </w:r>
      <w:r>
        <w:rPr>
          <w:spacing w:val="40"/>
          <w:sz w:val="24"/>
        </w:rPr>
        <w:t xml:space="preserve"> </w:t>
      </w:r>
      <w:r>
        <w:rPr>
          <w:sz w:val="24"/>
        </w:rPr>
        <w:t>personelin isteklerini dinler, çözüme kavuşturur,</w:t>
      </w:r>
    </w:p>
    <w:p w14:paraId="1252D972" w14:textId="77777777" w:rsidR="00283182" w:rsidRDefault="00000000">
      <w:pPr>
        <w:pStyle w:val="ListeParagraf"/>
        <w:numPr>
          <w:ilvl w:val="0"/>
          <w:numId w:val="2"/>
        </w:numPr>
        <w:tabs>
          <w:tab w:val="left" w:pos="533"/>
        </w:tabs>
        <w:spacing w:before="2" w:line="303" w:lineRule="exact"/>
        <w:ind w:left="533" w:hanging="246"/>
        <w:rPr>
          <w:sz w:val="24"/>
        </w:rPr>
      </w:pPr>
      <w:r>
        <w:rPr>
          <w:spacing w:val="-2"/>
          <w:sz w:val="24"/>
        </w:rPr>
        <w:t>Değerlendirme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ve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kalite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geliştirme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çalışmaları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için</w:t>
      </w:r>
      <w:r>
        <w:rPr>
          <w:sz w:val="24"/>
        </w:rPr>
        <w:t xml:space="preserve"> </w:t>
      </w:r>
      <w:r>
        <w:rPr>
          <w:spacing w:val="-2"/>
          <w:sz w:val="24"/>
        </w:rPr>
        <w:t>standartların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belirlenmesini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sağlar,</w:t>
      </w:r>
    </w:p>
    <w:p w14:paraId="0F6CB01A" w14:textId="77777777" w:rsidR="00283182" w:rsidRDefault="00000000">
      <w:pPr>
        <w:pStyle w:val="ListeParagraf"/>
        <w:numPr>
          <w:ilvl w:val="0"/>
          <w:numId w:val="2"/>
        </w:numPr>
        <w:tabs>
          <w:tab w:val="left" w:pos="535"/>
          <w:tab w:val="left" w:pos="649"/>
        </w:tabs>
        <w:ind w:right="768" w:hanging="360"/>
        <w:rPr>
          <w:sz w:val="24"/>
        </w:rPr>
      </w:pPr>
      <w:r>
        <w:rPr>
          <w:sz w:val="24"/>
        </w:rPr>
        <w:t xml:space="preserve">Değerlendirme ve kalite geliştirme çalışmaları için kurulların oluşturulmasını ve çalışmalarını </w:t>
      </w:r>
      <w:r>
        <w:rPr>
          <w:spacing w:val="-2"/>
          <w:sz w:val="24"/>
        </w:rPr>
        <w:t>sağlar,</w:t>
      </w:r>
    </w:p>
    <w:p w14:paraId="57AC9D13" w14:textId="77777777" w:rsidR="00283182" w:rsidRDefault="00000000">
      <w:pPr>
        <w:pStyle w:val="ListeParagraf"/>
        <w:numPr>
          <w:ilvl w:val="0"/>
          <w:numId w:val="2"/>
        </w:numPr>
        <w:tabs>
          <w:tab w:val="left" w:pos="535"/>
          <w:tab w:val="left" w:pos="649"/>
        </w:tabs>
        <w:ind w:right="762" w:hanging="360"/>
        <w:rPr>
          <w:sz w:val="24"/>
        </w:rPr>
      </w:pPr>
      <w:r>
        <w:rPr>
          <w:sz w:val="24"/>
        </w:rPr>
        <w:t>Değerlendirme</w:t>
      </w:r>
      <w:r>
        <w:rPr>
          <w:spacing w:val="40"/>
          <w:sz w:val="24"/>
        </w:rPr>
        <w:t xml:space="preserve"> </w:t>
      </w:r>
      <w:r>
        <w:rPr>
          <w:sz w:val="24"/>
        </w:rPr>
        <w:t>ve</w:t>
      </w:r>
      <w:r>
        <w:rPr>
          <w:spacing w:val="40"/>
          <w:sz w:val="24"/>
        </w:rPr>
        <w:t xml:space="preserve"> </w:t>
      </w:r>
      <w:r>
        <w:rPr>
          <w:sz w:val="24"/>
        </w:rPr>
        <w:t>kalite</w:t>
      </w:r>
      <w:r>
        <w:rPr>
          <w:spacing w:val="40"/>
          <w:sz w:val="24"/>
        </w:rPr>
        <w:t xml:space="preserve"> </w:t>
      </w:r>
      <w:r>
        <w:rPr>
          <w:sz w:val="24"/>
        </w:rPr>
        <w:t>geliştirme</w:t>
      </w:r>
      <w:r>
        <w:rPr>
          <w:spacing w:val="40"/>
          <w:sz w:val="24"/>
        </w:rPr>
        <w:t xml:space="preserve"> </w:t>
      </w:r>
      <w:r>
        <w:rPr>
          <w:sz w:val="24"/>
        </w:rPr>
        <w:t>çalışmalarının</w:t>
      </w:r>
      <w:r>
        <w:rPr>
          <w:spacing w:val="40"/>
          <w:sz w:val="24"/>
        </w:rPr>
        <w:t xml:space="preserve"> </w:t>
      </w:r>
      <w:r>
        <w:rPr>
          <w:sz w:val="24"/>
        </w:rPr>
        <w:t>yıllık</w:t>
      </w:r>
      <w:r>
        <w:rPr>
          <w:spacing w:val="40"/>
          <w:sz w:val="24"/>
        </w:rPr>
        <w:t xml:space="preserve"> </w:t>
      </w:r>
      <w:r>
        <w:rPr>
          <w:sz w:val="24"/>
        </w:rPr>
        <w:t>raporlarını</w:t>
      </w:r>
      <w:r>
        <w:rPr>
          <w:spacing w:val="40"/>
          <w:sz w:val="24"/>
        </w:rPr>
        <w:t xml:space="preserve"> </w:t>
      </w:r>
      <w:r>
        <w:rPr>
          <w:sz w:val="24"/>
        </w:rPr>
        <w:t>hazırlar</w:t>
      </w:r>
      <w:r>
        <w:rPr>
          <w:spacing w:val="40"/>
          <w:sz w:val="24"/>
        </w:rPr>
        <w:t xml:space="preserve"> </w:t>
      </w:r>
      <w:r>
        <w:rPr>
          <w:sz w:val="24"/>
        </w:rPr>
        <w:t>ve</w:t>
      </w:r>
      <w:r>
        <w:rPr>
          <w:spacing w:val="40"/>
          <w:sz w:val="24"/>
        </w:rPr>
        <w:t xml:space="preserve"> </w:t>
      </w:r>
      <w:r>
        <w:rPr>
          <w:sz w:val="24"/>
        </w:rPr>
        <w:t>Yüksekokulu Müdürlüğüne sunar,</w:t>
      </w:r>
    </w:p>
    <w:p w14:paraId="1412D49F" w14:textId="77777777" w:rsidR="00283182" w:rsidRDefault="00000000">
      <w:pPr>
        <w:pStyle w:val="ListeParagraf"/>
        <w:numPr>
          <w:ilvl w:val="0"/>
          <w:numId w:val="2"/>
        </w:numPr>
        <w:tabs>
          <w:tab w:val="left" w:pos="533"/>
          <w:tab w:val="left" w:pos="649"/>
        </w:tabs>
        <w:ind w:right="772" w:hanging="362"/>
        <w:rPr>
          <w:sz w:val="24"/>
        </w:rPr>
      </w:pPr>
      <w:r>
        <w:rPr>
          <w:sz w:val="24"/>
        </w:rPr>
        <w:t>Her</w:t>
      </w:r>
      <w:r>
        <w:rPr>
          <w:spacing w:val="32"/>
          <w:sz w:val="24"/>
        </w:rPr>
        <w:t xml:space="preserve"> </w:t>
      </w:r>
      <w:r>
        <w:rPr>
          <w:sz w:val="24"/>
        </w:rPr>
        <w:t>öğretim</w:t>
      </w:r>
      <w:r>
        <w:rPr>
          <w:spacing w:val="33"/>
          <w:sz w:val="24"/>
        </w:rPr>
        <w:t xml:space="preserve"> </w:t>
      </w:r>
      <w:r>
        <w:rPr>
          <w:sz w:val="24"/>
        </w:rPr>
        <w:t>yılı</w:t>
      </w:r>
      <w:r>
        <w:rPr>
          <w:spacing w:val="33"/>
          <w:sz w:val="24"/>
        </w:rPr>
        <w:t xml:space="preserve"> </w:t>
      </w:r>
      <w:r>
        <w:rPr>
          <w:sz w:val="24"/>
        </w:rPr>
        <w:t>sonunda</w:t>
      </w:r>
      <w:r>
        <w:rPr>
          <w:spacing w:val="34"/>
          <w:sz w:val="24"/>
        </w:rPr>
        <w:t xml:space="preserve"> </w:t>
      </w:r>
      <w:r>
        <w:rPr>
          <w:sz w:val="24"/>
        </w:rPr>
        <w:t>ve</w:t>
      </w:r>
      <w:r>
        <w:rPr>
          <w:spacing w:val="33"/>
          <w:sz w:val="24"/>
        </w:rPr>
        <w:t xml:space="preserve"> </w:t>
      </w:r>
      <w:r>
        <w:rPr>
          <w:sz w:val="24"/>
        </w:rPr>
        <w:t>istendiğinde</w:t>
      </w:r>
      <w:r>
        <w:rPr>
          <w:spacing w:val="34"/>
          <w:sz w:val="24"/>
        </w:rPr>
        <w:t xml:space="preserve"> </w:t>
      </w:r>
      <w:r>
        <w:rPr>
          <w:sz w:val="24"/>
        </w:rPr>
        <w:t>Yüksekokulun</w:t>
      </w:r>
      <w:r>
        <w:rPr>
          <w:spacing w:val="32"/>
          <w:sz w:val="24"/>
        </w:rPr>
        <w:t xml:space="preserve"> </w:t>
      </w:r>
      <w:r>
        <w:rPr>
          <w:sz w:val="24"/>
        </w:rPr>
        <w:t>genel</w:t>
      </w:r>
      <w:r>
        <w:rPr>
          <w:spacing w:val="34"/>
          <w:sz w:val="24"/>
        </w:rPr>
        <w:t xml:space="preserve"> </w:t>
      </w:r>
      <w:r>
        <w:rPr>
          <w:sz w:val="24"/>
        </w:rPr>
        <w:t>durumu</w:t>
      </w:r>
      <w:r>
        <w:rPr>
          <w:spacing w:val="32"/>
          <w:sz w:val="24"/>
        </w:rPr>
        <w:t xml:space="preserve"> </w:t>
      </w:r>
      <w:r>
        <w:rPr>
          <w:sz w:val="24"/>
        </w:rPr>
        <w:t>ve</w:t>
      </w:r>
      <w:r>
        <w:rPr>
          <w:spacing w:val="33"/>
          <w:sz w:val="24"/>
        </w:rPr>
        <w:t xml:space="preserve"> </w:t>
      </w:r>
      <w:r>
        <w:rPr>
          <w:sz w:val="24"/>
        </w:rPr>
        <w:t>işleyişi</w:t>
      </w:r>
      <w:r>
        <w:rPr>
          <w:spacing w:val="33"/>
          <w:sz w:val="24"/>
        </w:rPr>
        <w:t xml:space="preserve"> </w:t>
      </w:r>
      <w:r>
        <w:rPr>
          <w:sz w:val="24"/>
        </w:rPr>
        <w:t>hakkında Müdüre rapor verir,</w:t>
      </w:r>
    </w:p>
    <w:p w14:paraId="31738EC3" w14:textId="77777777" w:rsidR="00283182" w:rsidRDefault="00000000">
      <w:pPr>
        <w:pStyle w:val="ListeParagraf"/>
        <w:numPr>
          <w:ilvl w:val="0"/>
          <w:numId w:val="2"/>
        </w:numPr>
        <w:tabs>
          <w:tab w:val="left" w:pos="533"/>
        </w:tabs>
        <w:ind w:left="533" w:hanging="246"/>
        <w:rPr>
          <w:sz w:val="24"/>
        </w:rPr>
      </w:pPr>
      <w:r>
        <w:rPr>
          <w:spacing w:val="-2"/>
          <w:sz w:val="24"/>
        </w:rPr>
        <w:t>Bağlı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olduğu</w:t>
      </w:r>
      <w:r>
        <w:rPr>
          <w:sz w:val="24"/>
        </w:rPr>
        <w:t xml:space="preserve"> </w:t>
      </w:r>
      <w:r>
        <w:rPr>
          <w:spacing w:val="-2"/>
          <w:sz w:val="24"/>
        </w:rPr>
        <w:t>üst</w:t>
      </w:r>
      <w:r>
        <w:rPr>
          <w:sz w:val="24"/>
        </w:rPr>
        <w:t xml:space="preserve"> </w:t>
      </w:r>
      <w:r>
        <w:rPr>
          <w:spacing w:val="-2"/>
          <w:sz w:val="24"/>
        </w:rPr>
        <w:t>yönetici/yöneticileri</w:t>
      </w:r>
      <w:r>
        <w:rPr>
          <w:sz w:val="24"/>
        </w:rPr>
        <w:t xml:space="preserve"> </w:t>
      </w:r>
      <w:r>
        <w:rPr>
          <w:spacing w:val="-2"/>
          <w:sz w:val="24"/>
        </w:rPr>
        <w:t>tarafından</w:t>
      </w:r>
      <w:r>
        <w:rPr>
          <w:sz w:val="24"/>
        </w:rPr>
        <w:t xml:space="preserve"> </w:t>
      </w:r>
      <w:r>
        <w:rPr>
          <w:spacing w:val="-2"/>
          <w:sz w:val="24"/>
        </w:rPr>
        <w:t>verilen</w:t>
      </w:r>
      <w:r>
        <w:rPr>
          <w:sz w:val="24"/>
        </w:rPr>
        <w:t xml:space="preserve"> </w:t>
      </w:r>
      <w:r>
        <w:rPr>
          <w:spacing w:val="-2"/>
          <w:sz w:val="24"/>
        </w:rPr>
        <w:t>diğer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işleri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işlemleri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yapar,</w:t>
      </w:r>
    </w:p>
    <w:p w14:paraId="39388EC1" w14:textId="77777777" w:rsidR="00283182" w:rsidRDefault="00000000">
      <w:pPr>
        <w:pStyle w:val="ListeParagraf"/>
        <w:numPr>
          <w:ilvl w:val="0"/>
          <w:numId w:val="2"/>
        </w:numPr>
        <w:tabs>
          <w:tab w:val="left" w:pos="533"/>
        </w:tabs>
        <w:spacing w:line="305" w:lineRule="exact"/>
        <w:ind w:left="533" w:hanging="246"/>
        <w:rPr>
          <w:sz w:val="24"/>
        </w:rPr>
      </w:pPr>
      <w:r>
        <w:rPr>
          <w:spacing w:val="-2"/>
          <w:sz w:val="24"/>
        </w:rPr>
        <w:t>Teknik/Teknolojik</w:t>
      </w:r>
      <w:r>
        <w:rPr>
          <w:sz w:val="24"/>
        </w:rPr>
        <w:t xml:space="preserve"> </w:t>
      </w:r>
      <w:r>
        <w:rPr>
          <w:spacing w:val="-2"/>
          <w:sz w:val="24"/>
        </w:rPr>
        <w:t>ve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fiziki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altyapının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planlanması,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verimli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kullanımı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iyileştirilmesini</w:t>
      </w:r>
      <w:r>
        <w:rPr>
          <w:sz w:val="24"/>
        </w:rPr>
        <w:t xml:space="preserve"> </w:t>
      </w:r>
      <w:r>
        <w:rPr>
          <w:spacing w:val="-2"/>
          <w:sz w:val="24"/>
        </w:rPr>
        <w:t>sağlar,</w:t>
      </w:r>
    </w:p>
    <w:p w14:paraId="49C959A1" w14:textId="77777777" w:rsidR="00283182" w:rsidRDefault="00000000">
      <w:pPr>
        <w:pStyle w:val="ListeParagraf"/>
        <w:numPr>
          <w:ilvl w:val="0"/>
          <w:numId w:val="2"/>
        </w:numPr>
        <w:tabs>
          <w:tab w:val="left" w:pos="533"/>
        </w:tabs>
        <w:spacing w:line="305" w:lineRule="exact"/>
        <w:ind w:left="533" w:hanging="246"/>
        <w:rPr>
          <w:sz w:val="24"/>
        </w:rPr>
      </w:pPr>
      <w:r>
        <w:rPr>
          <w:sz w:val="24"/>
        </w:rPr>
        <w:t>EBYS,</w:t>
      </w:r>
      <w:r>
        <w:rPr>
          <w:spacing w:val="-13"/>
          <w:sz w:val="24"/>
        </w:rPr>
        <w:t xml:space="preserve"> </w:t>
      </w:r>
      <w:r>
        <w:rPr>
          <w:sz w:val="24"/>
        </w:rPr>
        <w:t>arşiv,</w:t>
      </w:r>
      <w:r>
        <w:rPr>
          <w:spacing w:val="-12"/>
          <w:sz w:val="24"/>
        </w:rPr>
        <w:t xml:space="preserve"> </w:t>
      </w:r>
      <w:r>
        <w:rPr>
          <w:sz w:val="24"/>
        </w:rPr>
        <w:t>istatistik</w:t>
      </w:r>
      <w:r>
        <w:rPr>
          <w:spacing w:val="-12"/>
          <w:sz w:val="24"/>
        </w:rPr>
        <w:t xml:space="preserve"> </w:t>
      </w:r>
      <w:r>
        <w:rPr>
          <w:sz w:val="24"/>
        </w:rPr>
        <w:t>ve</w:t>
      </w:r>
      <w:r>
        <w:rPr>
          <w:spacing w:val="-11"/>
          <w:sz w:val="24"/>
        </w:rPr>
        <w:t xml:space="preserve"> </w:t>
      </w:r>
      <w:r>
        <w:rPr>
          <w:sz w:val="24"/>
        </w:rPr>
        <w:t>veri</w:t>
      </w:r>
      <w:r>
        <w:rPr>
          <w:spacing w:val="-12"/>
          <w:sz w:val="24"/>
        </w:rPr>
        <w:t xml:space="preserve"> </w:t>
      </w:r>
      <w:r>
        <w:rPr>
          <w:sz w:val="24"/>
        </w:rPr>
        <w:t>tabanı</w:t>
      </w:r>
      <w:r>
        <w:rPr>
          <w:spacing w:val="-12"/>
          <w:sz w:val="24"/>
        </w:rPr>
        <w:t xml:space="preserve"> </w:t>
      </w:r>
      <w:r>
        <w:rPr>
          <w:sz w:val="24"/>
        </w:rPr>
        <w:t>çalışmalarının</w:t>
      </w:r>
      <w:r>
        <w:rPr>
          <w:spacing w:val="-13"/>
          <w:sz w:val="24"/>
        </w:rPr>
        <w:t xml:space="preserve"> </w:t>
      </w:r>
      <w:r>
        <w:rPr>
          <w:sz w:val="24"/>
        </w:rPr>
        <w:t>sağlıklı</w:t>
      </w:r>
      <w:r>
        <w:rPr>
          <w:spacing w:val="-12"/>
          <w:sz w:val="24"/>
        </w:rPr>
        <w:t xml:space="preserve"> </w:t>
      </w:r>
      <w:r>
        <w:rPr>
          <w:sz w:val="24"/>
        </w:rPr>
        <w:t>bir</w:t>
      </w:r>
      <w:r>
        <w:rPr>
          <w:spacing w:val="-12"/>
          <w:sz w:val="24"/>
        </w:rPr>
        <w:t xml:space="preserve"> </w:t>
      </w:r>
      <w:r>
        <w:rPr>
          <w:sz w:val="24"/>
        </w:rPr>
        <w:t>şekilde</w:t>
      </w:r>
      <w:r>
        <w:rPr>
          <w:spacing w:val="-11"/>
          <w:sz w:val="24"/>
        </w:rPr>
        <w:t xml:space="preserve"> </w:t>
      </w:r>
      <w:r>
        <w:rPr>
          <w:sz w:val="24"/>
        </w:rPr>
        <w:t>yürütülmesini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sağlar,</w:t>
      </w:r>
    </w:p>
    <w:p w14:paraId="4C805552" w14:textId="77777777" w:rsidR="00283182" w:rsidRDefault="00000000">
      <w:pPr>
        <w:pStyle w:val="ListeParagraf"/>
        <w:numPr>
          <w:ilvl w:val="0"/>
          <w:numId w:val="2"/>
        </w:numPr>
        <w:tabs>
          <w:tab w:val="left" w:pos="533"/>
        </w:tabs>
        <w:spacing w:before="4" w:line="303" w:lineRule="exact"/>
        <w:ind w:left="533" w:hanging="246"/>
        <w:rPr>
          <w:sz w:val="24"/>
        </w:rPr>
      </w:pPr>
      <w:r>
        <w:rPr>
          <w:spacing w:val="-2"/>
          <w:sz w:val="24"/>
        </w:rPr>
        <w:t>Öğrenci</w:t>
      </w:r>
      <w:r>
        <w:rPr>
          <w:sz w:val="24"/>
        </w:rPr>
        <w:t xml:space="preserve"> </w:t>
      </w:r>
      <w:r>
        <w:rPr>
          <w:spacing w:val="-2"/>
          <w:sz w:val="24"/>
        </w:rPr>
        <w:t>konseyi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temsilciliği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için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gerekli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olan</w:t>
      </w:r>
      <w:r>
        <w:rPr>
          <w:sz w:val="24"/>
        </w:rPr>
        <w:t xml:space="preserve"> </w:t>
      </w:r>
      <w:r>
        <w:rPr>
          <w:spacing w:val="-2"/>
          <w:sz w:val="24"/>
        </w:rPr>
        <w:t>komisyonun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belirlenmesini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sağlar,</w:t>
      </w:r>
    </w:p>
    <w:p w14:paraId="725610D7" w14:textId="77777777" w:rsidR="00283182" w:rsidRDefault="00000000">
      <w:pPr>
        <w:pStyle w:val="ListeParagraf"/>
        <w:numPr>
          <w:ilvl w:val="0"/>
          <w:numId w:val="2"/>
        </w:numPr>
        <w:tabs>
          <w:tab w:val="left" w:pos="535"/>
          <w:tab w:val="left" w:pos="649"/>
        </w:tabs>
        <w:ind w:right="766" w:hanging="360"/>
        <w:rPr>
          <w:sz w:val="24"/>
        </w:rPr>
      </w:pPr>
      <w:r>
        <w:rPr>
          <w:sz w:val="24"/>
        </w:rPr>
        <w:t>Görev alanına giren konularda komisyonlar kurar, komisyon çalışmalarının takibini yapar ve süresi içinde sonuçlandırılmalarını sağlar,</w:t>
      </w:r>
    </w:p>
    <w:p w14:paraId="6AD0F114" w14:textId="77777777" w:rsidR="00283182" w:rsidRDefault="00000000">
      <w:pPr>
        <w:pStyle w:val="ListeParagraf"/>
        <w:numPr>
          <w:ilvl w:val="0"/>
          <w:numId w:val="2"/>
        </w:numPr>
        <w:tabs>
          <w:tab w:val="left" w:pos="533"/>
        </w:tabs>
        <w:spacing w:line="300" w:lineRule="exact"/>
        <w:ind w:left="533" w:hanging="246"/>
        <w:rPr>
          <w:sz w:val="24"/>
        </w:rPr>
      </w:pPr>
      <w:r>
        <w:rPr>
          <w:sz w:val="24"/>
        </w:rPr>
        <w:t>Ders</w:t>
      </w:r>
      <w:r>
        <w:rPr>
          <w:spacing w:val="-12"/>
          <w:sz w:val="24"/>
        </w:rPr>
        <w:t xml:space="preserve"> </w:t>
      </w:r>
      <w:r>
        <w:rPr>
          <w:sz w:val="24"/>
        </w:rPr>
        <w:t>ücret</w:t>
      </w:r>
      <w:r>
        <w:rPr>
          <w:spacing w:val="-12"/>
          <w:sz w:val="24"/>
        </w:rPr>
        <w:t xml:space="preserve"> </w:t>
      </w:r>
      <w:r>
        <w:rPr>
          <w:sz w:val="24"/>
        </w:rPr>
        <w:t>formlarının</w:t>
      </w:r>
      <w:r>
        <w:rPr>
          <w:spacing w:val="-11"/>
          <w:sz w:val="24"/>
        </w:rPr>
        <w:t xml:space="preserve"> </w:t>
      </w:r>
      <w:r>
        <w:rPr>
          <w:sz w:val="24"/>
        </w:rPr>
        <w:t>düzenlenmesini</w:t>
      </w:r>
      <w:r>
        <w:rPr>
          <w:spacing w:val="-12"/>
          <w:sz w:val="24"/>
        </w:rPr>
        <w:t xml:space="preserve"> </w:t>
      </w:r>
      <w:r>
        <w:rPr>
          <w:sz w:val="24"/>
        </w:rPr>
        <w:t>sağlar</w:t>
      </w:r>
      <w:r>
        <w:rPr>
          <w:spacing w:val="-12"/>
          <w:sz w:val="24"/>
        </w:rPr>
        <w:t xml:space="preserve"> </w:t>
      </w:r>
      <w:r>
        <w:rPr>
          <w:sz w:val="24"/>
        </w:rPr>
        <w:t>ve</w:t>
      </w:r>
      <w:r>
        <w:rPr>
          <w:spacing w:val="-10"/>
          <w:sz w:val="24"/>
        </w:rPr>
        <w:t xml:space="preserve"> </w:t>
      </w:r>
      <w:r>
        <w:rPr>
          <w:sz w:val="24"/>
        </w:rPr>
        <w:t>kontrol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eder,</w:t>
      </w:r>
    </w:p>
    <w:p w14:paraId="6CBD7889" w14:textId="77777777" w:rsidR="00283182" w:rsidRDefault="00000000">
      <w:pPr>
        <w:pStyle w:val="ListeParagraf"/>
        <w:numPr>
          <w:ilvl w:val="0"/>
          <w:numId w:val="2"/>
        </w:numPr>
        <w:tabs>
          <w:tab w:val="left" w:pos="533"/>
        </w:tabs>
        <w:spacing w:line="300" w:lineRule="exact"/>
        <w:ind w:left="533" w:hanging="246"/>
        <w:rPr>
          <w:sz w:val="24"/>
        </w:rPr>
      </w:pPr>
      <w:r>
        <w:rPr>
          <w:spacing w:val="-2"/>
          <w:sz w:val="24"/>
        </w:rPr>
        <w:t>Tahakkuk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ve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ayniyat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hizmetlerini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denetler,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depoların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düzenli</w:t>
      </w:r>
      <w:r>
        <w:rPr>
          <w:sz w:val="24"/>
        </w:rPr>
        <w:t xml:space="preserve"> </w:t>
      </w:r>
      <w:r>
        <w:rPr>
          <w:spacing w:val="-2"/>
          <w:sz w:val="24"/>
        </w:rPr>
        <w:t>tutulmasını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sağlar.</w:t>
      </w:r>
    </w:p>
    <w:p w14:paraId="3BC60BBE" w14:textId="77777777" w:rsidR="00283182" w:rsidRDefault="00283182">
      <w:pPr>
        <w:pStyle w:val="GvdeMetni"/>
        <w:rPr>
          <w:sz w:val="20"/>
        </w:rPr>
      </w:pPr>
    </w:p>
    <w:p w14:paraId="37BD481F" w14:textId="77777777" w:rsidR="00283182" w:rsidRDefault="00283182">
      <w:pPr>
        <w:pStyle w:val="GvdeMetni"/>
        <w:rPr>
          <w:sz w:val="20"/>
        </w:rPr>
      </w:pPr>
    </w:p>
    <w:p w14:paraId="7384ADC4" w14:textId="77777777" w:rsidR="00283182" w:rsidRDefault="00283182">
      <w:pPr>
        <w:pStyle w:val="GvdeMetni"/>
        <w:rPr>
          <w:sz w:val="20"/>
        </w:rPr>
      </w:pPr>
    </w:p>
    <w:p w14:paraId="440B369B" w14:textId="77777777" w:rsidR="00283182" w:rsidRDefault="00000000">
      <w:pPr>
        <w:pStyle w:val="GvdeMetni"/>
        <w:spacing w:before="19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0440FCA" wp14:editId="5E1EA015">
                <wp:simplePos x="0" y="0"/>
                <wp:positionH relativeFrom="page">
                  <wp:posOffset>822197</wp:posOffset>
                </wp:positionH>
                <wp:positionV relativeFrom="paragraph">
                  <wp:posOffset>292189</wp:posOffset>
                </wp:positionV>
                <wp:extent cx="6118860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88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8860" h="6350">
                              <a:moveTo>
                                <a:pt x="611885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8859" y="6095"/>
                              </a:lnTo>
                              <a:lnTo>
                                <a:pt x="6118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F7433" id="Graphic 10" o:spid="_x0000_s1026" style="position:absolute;margin-left:64.75pt;margin-top:23pt;width:481.8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88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" path="m6118859,l,,,6095r6118859,l6118859,xe" fillcolor="#bebebe" stroked="f">
                <v:path arrowok="t"/>
                <w10:wrap type="topAndBottom" anchorx="page"/>
              </v:shape>
            </w:pict>
          </mc:Fallback>
        </mc:AlternateContent>
      </w:r>
    </w:p>
    <w:p w14:paraId="7D3AC2A1" w14:textId="77777777" w:rsidR="00283182" w:rsidRDefault="00283182">
      <w:pPr>
        <w:rPr>
          <w:sz w:val="20"/>
        </w:rPr>
        <w:sectPr w:rsidR="00283182">
          <w:headerReference w:type="default" r:id="rId7"/>
          <w:footerReference w:type="default" r:id="rId8"/>
          <w:type w:val="continuous"/>
          <w:pgSz w:w="11910" w:h="16840"/>
          <w:pgMar w:top="1540" w:right="340" w:bottom="800" w:left="1200" w:header="562" w:footer="617" w:gutter="0"/>
          <w:pgNumType w:start="1"/>
          <w:cols w:space="708"/>
        </w:sectPr>
      </w:pPr>
    </w:p>
    <w:p w14:paraId="52499106" w14:textId="77777777" w:rsidR="00283182" w:rsidRDefault="00000000">
      <w:pPr>
        <w:pStyle w:val="GvdeMetni"/>
        <w:ind w:left="106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7F02E74" wp14:editId="3432F667">
                <wp:extent cx="6113780" cy="1530985"/>
                <wp:effectExtent l="9525" t="0" r="0" b="254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3780" cy="1530985"/>
                          <a:chOff x="0" y="0"/>
                          <a:chExt cx="6113780" cy="1530985"/>
                        </a:xfrm>
                      </wpg:grpSpPr>
                      <wps:wsp>
                        <wps:cNvPr id="12" name="Textbox 12"/>
                        <wps:cNvSpPr txBox="1"/>
                        <wps:spPr>
                          <a:xfrm>
                            <a:off x="3047" y="195071"/>
                            <a:ext cx="6107430" cy="133286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CBF0791" w14:textId="77777777" w:rsidR="00283182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32"/>
                                </w:tabs>
                                <w:ind w:right="87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2547 sayılı Yükseköğretim Kanununun 20. maddesi ve Üniversitelerde Akademik Teşkilât Yönetmeliğinin 12. maddesi ile verilen yetki ve sorumlulukları gerçekleştirme yetkisine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sahiptir,</w:t>
                              </w:r>
                            </w:p>
                            <w:p w14:paraId="37920AB0" w14:textId="77777777" w:rsidR="00283182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32"/>
                                </w:tabs>
                                <w:ind w:right="92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Yüksekokul Müdür Yardımcısı, Müdür tarafından 3 yıllığına atanır. Müdüre, görevi başında olmadığı zaman yardımcılarından biri vekâlet eder.</w:t>
                              </w:r>
                            </w:p>
                            <w:p w14:paraId="78B0C093" w14:textId="77777777" w:rsidR="00283182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32"/>
                                </w:tabs>
                                <w:ind w:right="9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Müdür Yardımcısı, görev, yetki ve sorumluluklarını kanunlara ve yönetmeliklere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uygun olarak yerine getirirken üst amirlerine karşı sorumludur.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047" y="3047"/>
                            <a:ext cx="6107430" cy="192405"/>
                          </a:xfrm>
                          <a:prstGeom prst="rect">
                            <a:avLst/>
                          </a:prstGeom>
                          <a:solidFill>
                            <a:srgbClr val="ECEEF8"/>
                          </a:solidFill>
                          <a:ln w="609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993E0E3" w14:textId="77777777" w:rsidR="00283182" w:rsidRDefault="00000000">
                              <w:pPr>
                                <w:spacing w:line="282" w:lineRule="exact"/>
                                <w:ind w:left="532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GENEL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YETKİ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VE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SORUMLULUKLARI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F02E74" id="Group 11" o:spid="_x0000_s1029" style="width:481.4pt;height:120.55pt;mso-position-horizontal-relative:char;mso-position-vertical-relative:line" coordsize="61137,15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">
                <v:shape id="Textbox 12" o:spid="_x0000_s1030" type="#_x0000_t202" style="position:absolute;left:30;top:1950;width:61074;height:13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" filled="f" strokecolor="#bebebe" strokeweight=".16931mm">
                  <v:textbox inset="0,0,0,0">
                    <w:txbxContent>
                      <w:p w14:paraId="2CBF0791" w14:textId="77777777" w:rsidR="00283182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32"/>
                          </w:tabs>
                          <w:ind w:right="8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2547 sayılı Yükseköğretim Kanununun 20. maddesi ve Üniversitelerde Akademik Teşkilât Yönetmeliğinin 12. maddesi ile verilen yetki ve sorumlulukları gerçekleştirme yetkisine </w:t>
                        </w:r>
                        <w:r>
                          <w:rPr>
                            <w:spacing w:val="-2"/>
                            <w:sz w:val="24"/>
                          </w:rPr>
                          <w:t>sahiptir,</w:t>
                        </w:r>
                      </w:p>
                      <w:p w14:paraId="37920AB0" w14:textId="77777777" w:rsidR="00283182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32"/>
                          </w:tabs>
                          <w:ind w:right="92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Yüksekokul Müdür Yardımcısı, Müdür tarafından 3 yıllığına atanır. Müdüre, görevi başında olmadığı zaman yardımcılarından biri vekâlet eder.</w:t>
                        </w:r>
                      </w:p>
                      <w:p w14:paraId="78B0C093" w14:textId="77777777" w:rsidR="00283182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32"/>
                          </w:tabs>
                          <w:ind w:right="9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Müdür Yardımcısı, görev, yetki ve sorumluluklarını kanunlara ve yönetmeliklere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uygun olarak yerine getirirken üst amirlerine karşı sorumludur.</w:t>
                        </w:r>
                      </w:p>
                    </w:txbxContent>
                  </v:textbox>
                </v:shape>
                <v:shape id="Textbox 13" o:spid="_x0000_s1031" type="#_x0000_t202" style="position:absolute;left:30;top:30;width:61074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" fillcolor="#eceef8" strokecolor="#bebebe" strokeweight=".16931mm">
                  <v:textbox inset="0,0,0,0">
                    <w:txbxContent>
                      <w:p w14:paraId="2993E0E3" w14:textId="77777777" w:rsidR="00283182" w:rsidRDefault="00000000">
                        <w:pPr>
                          <w:spacing w:line="282" w:lineRule="exact"/>
                          <w:ind w:left="532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GENEL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YETKİ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VE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SORUMLULUKLARI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B4D7ACE" w14:textId="77777777" w:rsidR="00283182" w:rsidRDefault="00283182">
      <w:pPr>
        <w:pStyle w:val="GvdeMetni"/>
        <w:spacing w:before="47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288"/>
        <w:gridCol w:w="3400"/>
        <w:gridCol w:w="2931"/>
        <w:gridCol w:w="223"/>
      </w:tblGrid>
      <w:tr w:rsidR="00283182" w14:paraId="61DAA9BF" w14:textId="77777777">
        <w:trPr>
          <w:trHeight w:val="292"/>
        </w:trPr>
        <w:tc>
          <w:tcPr>
            <w:tcW w:w="9619" w:type="dxa"/>
            <w:gridSpan w:val="3"/>
            <w:shd w:val="clear" w:color="auto" w:fill="ECEEF8"/>
          </w:tcPr>
          <w:p w14:paraId="166D12B2" w14:textId="77777777" w:rsidR="00283182" w:rsidRDefault="000000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GÖREVİN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GEREKTİRDİĞİ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ÖZELLİKLER</w:t>
            </w:r>
          </w:p>
        </w:tc>
        <w:tc>
          <w:tcPr>
            <w:tcW w:w="223" w:type="dxa"/>
            <w:vMerge w:val="restart"/>
            <w:tcBorders>
              <w:top w:val="nil"/>
              <w:right w:val="nil"/>
            </w:tcBorders>
          </w:tcPr>
          <w:p w14:paraId="7172F2D4" w14:textId="77777777" w:rsidR="00283182" w:rsidRDefault="0028318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83182" w14:paraId="45A8C649" w14:textId="77777777">
        <w:trPr>
          <w:trHeight w:val="293"/>
        </w:trPr>
        <w:tc>
          <w:tcPr>
            <w:tcW w:w="3288" w:type="dxa"/>
          </w:tcPr>
          <w:p w14:paraId="1CAEF29C" w14:textId="77777777" w:rsidR="00283182" w:rsidRDefault="00000000">
            <w:pPr>
              <w:pStyle w:val="TableParagraph"/>
              <w:spacing w:line="274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TEMEL</w:t>
            </w:r>
          </w:p>
        </w:tc>
        <w:tc>
          <w:tcPr>
            <w:tcW w:w="3400" w:type="dxa"/>
          </w:tcPr>
          <w:p w14:paraId="7E9E0590" w14:textId="77777777" w:rsidR="00283182" w:rsidRDefault="00000000">
            <w:pPr>
              <w:pStyle w:val="TableParagraph"/>
              <w:spacing w:line="274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TEKNİK</w:t>
            </w:r>
          </w:p>
        </w:tc>
        <w:tc>
          <w:tcPr>
            <w:tcW w:w="2931" w:type="dxa"/>
          </w:tcPr>
          <w:p w14:paraId="0F485CAD" w14:textId="77777777" w:rsidR="00283182" w:rsidRDefault="00000000">
            <w:pPr>
              <w:pStyle w:val="TableParagraph"/>
              <w:spacing w:line="274" w:lineRule="exact"/>
              <w:ind w:left="9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YÖNETSEL</w:t>
            </w:r>
          </w:p>
        </w:tc>
        <w:tc>
          <w:tcPr>
            <w:tcW w:w="223" w:type="dxa"/>
            <w:vMerge/>
            <w:tcBorders>
              <w:top w:val="nil"/>
              <w:right w:val="nil"/>
            </w:tcBorders>
          </w:tcPr>
          <w:p w14:paraId="661819F5" w14:textId="77777777" w:rsidR="00283182" w:rsidRDefault="00283182">
            <w:pPr>
              <w:rPr>
                <w:sz w:val="2"/>
                <w:szCs w:val="2"/>
              </w:rPr>
            </w:pPr>
          </w:p>
        </w:tc>
      </w:tr>
      <w:tr w:rsidR="00283182" w14:paraId="169C3340" w14:textId="77777777">
        <w:trPr>
          <w:trHeight w:val="291"/>
        </w:trPr>
        <w:tc>
          <w:tcPr>
            <w:tcW w:w="3288" w:type="dxa"/>
          </w:tcPr>
          <w:p w14:paraId="76CBC924" w14:textId="77777777" w:rsidR="00283182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Analitik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Düşünebilme</w:t>
            </w:r>
          </w:p>
        </w:tc>
        <w:tc>
          <w:tcPr>
            <w:tcW w:w="3400" w:type="dxa"/>
          </w:tcPr>
          <w:p w14:paraId="02F05621" w14:textId="77777777" w:rsidR="00283182" w:rsidRDefault="00000000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Rapor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Hazırlama</w:t>
            </w:r>
          </w:p>
        </w:tc>
        <w:tc>
          <w:tcPr>
            <w:tcW w:w="2931" w:type="dxa"/>
          </w:tcPr>
          <w:p w14:paraId="5924E0C4" w14:textId="77777777" w:rsidR="00283182" w:rsidRDefault="00000000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Yöneticilik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vasfı</w:t>
            </w:r>
          </w:p>
        </w:tc>
        <w:tc>
          <w:tcPr>
            <w:tcW w:w="223" w:type="dxa"/>
            <w:vMerge/>
            <w:tcBorders>
              <w:top w:val="nil"/>
              <w:right w:val="nil"/>
            </w:tcBorders>
          </w:tcPr>
          <w:p w14:paraId="76CFA28F" w14:textId="77777777" w:rsidR="00283182" w:rsidRDefault="00283182">
            <w:pPr>
              <w:rPr>
                <w:sz w:val="2"/>
                <w:szCs w:val="2"/>
              </w:rPr>
            </w:pPr>
          </w:p>
        </w:tc>
      </w:tr>
      <w:tr w:rsidR="00283182" w14:paraId="3070A23C" w14:textId="77777777">
        <w:trPr>
          <w:trHeight w:val="879"/>
        </w:trPr>
        <w:tc>
          <w:tcPr>
            <w:tcW w:w="3288" w:type="dxa"/>
          </w:tcPr>
          <w:p w14:paraId="0166D5ED" w14:textId="77777777" w:rsidR="00283182" w:rsidRDefault="00000000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Değişim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Gelişime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Açık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Olma</w:t>
            </w:r>
          </w:p>
        </w:tc>
        <w:tc>
          <w:tcPr>
            <w:tcW w:w="3400" w:type="dxa"/>
          </w:tcPr>
          <w:p w14:paraId="61299700" w14:textId="77777777" w:rsidR="00283182" w:rsidRDefault="00000000">
            <w:pPr>
              <w:pStyle w:val="TableParagraph"/>
              <w:tabs>
                <w:tab w:val="left" w:pos="2603"/>
              </w:tabs>
              <w:spacing w:before="13" w:line="232" w:lineRule="auto"/>
              <w:ind w:left="113" w:right="96" w:firstLine="1"/>
              <w:rPr>
                <w:sz w:val="24"/>
              </w:rPr>
            </w:pPr>
            <w:r>
              <w:rPr>
                <w:spacing w:val="-2"/>
                <w:sz w:val="24"/>
              </w:rPr>
              <w:t>Faaliyetlerin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Sürdürülebilmesinde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Gerekli</w:t>
            </w:r>
          </w:p>
          <w:p w14:paraId="1392B3CB" w14:textId="77777777" w:rsidR="00283182" w:rsidRDefault="00000000">
            <w:pPr>
              <w:pStyle w:val="TableParagraph"/>
              <w:spacing w:before="3"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Araçları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kullanma</w:t>
            </w:r>
          </w:p>
        </w:tc>
        <w:tc>
          <w:tcPr>
            <w:tcW w:w="2931" w:type="dxa"/>
          </w:tcPr>
          <w:p w14:paraId="7E083B0C" w14:textId="77777777" w:rsidR="00283182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Etkin Yazılı ve Sözlü İletişim </w:t>
            </w:r>
            <w:r>
              <w:rPr>
                <w:spacing w:val="-2"/>
                <w:sz w:val="24"/>
              </w:rPr>
              <w:t>Becerisi</w:t>
            </w:r>
          </w:p>
        </w:tc>
        <w:tc>
          <w:tcPr>
            <w:tcW w:w="223" w:type="dxa"/>
            <w:vMerge/>
            <w:tcBorders>
              <w:top w:val="nil"/>
              <w:right w:val="nil"/>
            </w:tcBorders>
          </w:tcPr>
          <w:p w14:paraId="1CCE466E" w14:textId="77777777" w:rsidR="00283182" w:rsidRDefault="00283182">
            <w:pPr>
              <w:rPr>
                <w:sz w:val="2"/>
                <w:szCs w:val="2"/>
              </w:rPr>
            </w:pPr>
          </w:p>
        </w:tc>
      </w:tr>
      <w:tr w:rsidR="00283182" w14:paraId="3A69C246" w14:textId="77777777">
        <w:trPr>
          <w:trHeight w:val="879"/>
        </w:trPr>
        <w:tc>
          <w:tcPr>
            <w:tcW w:w="3288" w:type="dxa"/>
          </w:tcPr>
          <w:p w14:paraId="6C0C9B15" w14:textId="77777777" w:rsidR="00283182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Kanun,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Tüzük,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Yönetmelik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ve</w:t>
            </w:r>
          </w:p>
          <w:p w14:paraId="3AA652D0" w14:textId="77777777" w:rsidR="00283182" w:rsidRDefault="00000000"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z w:val="24"/>
              </w:rPr>
              <w:t>Diğer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Mevzuat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Bilgisine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Sahip </w:t>
            </w:r>
            <w:r>
              <w:rPr>
                <w:spacing w:val="-2"/>
                <w:sz w:val="24"/>
              </w:rPr>
              <w:t>Olmak</w:t>
            </w:r>
          </w:p>
        </w:tc>
        <w:tc>
          <w:tcPr>
            <w:tcW w:w="3400" w:type="dxa"/>
          </w:tcPr>
          <w:p w14:paraId="19C3DBD8" w14:textId="77777777" w:rsidR="00283182" w:rsidRDefault="0028318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31" w:type="dxa"/>
          </w:tcPr>
          <w:p w14:paraId="09D59EA0" w14:textId="77777777" w:rsidR="00283182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Kurumsal ve Etik Değerlere </w:t>
            </w:r>
            <w:r>
              <w:rPr>
                <w:spacing w:val="-2"/>
                <w:sz w:val="24"/>
              </w:rPr>
              <w:t>Bağlılık</w:t>
            </w:r>
          </w:p>
        </w:tc>
        <w:tc>
          <w:tcPr>
            <w:tcW w:w="223" w:type="dxa"/>
            <w:vMerge/>
            <w:tcBorders>
              <w:top w:val="nil"/>
              <w:right w:val="nil"/>
            </w:tcBorders>
          </w:tcPr>
          <w:p w14:paraId="63331998" w14:textId="77777777" w:rsidR="00283182" w:rsidRDefault="00283182">
            <w:pPr>
              <w:rPr>
                <w:sz w:val="2"/>
                <w:szCs w:val="2"/>
              </w:rPr>
            </w:pPr>
          </w:p>
        </w:tc>
      </w:tr>
      <w:tr w:rsidR="00283182" w14:paraId="393B1ECB" w14:textId="77777777">
        <w:trPr>
          <w:trHeight w:val="292"/>
        </w:trPr>
        <w:tc>
          <w:tcPr>
            <w:tcW w:w="3288" w:type="dxa"/>
          </w:tcPr>
          <w:p w14:paraId="064EBA0B" w14:textId="77777777" w:rsidR="00283182" w:rsidRDefault="0028318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00" w:type="dxa"/>
          </w:tcPr>
          <w:p w14:paraId="1543FDD5" w14:textId="77777777" w:rsidR="00283182" w:rsidRDefault="0028318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31" w:type="dxa"/>
          </w:tcPr>
          <w:p w14:paraId="6C6D92F1" w14:textId="77777777" w:rsidR="00283182" w:rsidRDefault="00000000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Planlama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Koordinasyon</w:t>
            </w:r>
          </w:p>
        </w:tc>
        <w:tc>
          <w:tcPr>
            <w:tcW w:w="223" w:type="dxa"/>
            <w:vMerge/>
            <w:tcBorders>
              <w:top w:val="nil"/>
              <w:right w:val="nil"/>
            </w:tcBorders>
          </w:tcPr>
          <w:p w14:paraId="42AB1B17" w14:textId="77777777" w:rsidR="00283182" w:rsidRDefault="00283182">
            <w:pPr>
              <w:rPr>
                <w:sz w:val="2"/>
                <w:szCs w:val="2"/>
              </w:rPr>
            </w:pPr>
          </w:p>
        </w:tc>
      </w:tr>
    </w:tbl>
    <w:p w14:paraId="2C1918A1" w14:textId="77777777" w:rsidR="00283182" w:rsidRDefault="00283182">
      <w:pPr>
        <w:pStyle w:val="GvdeMetni"/>
        <w:spacing w:before="5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6179"/>
        <w:gridCol w:w="3661"/>
      </w:tblGrid>
      <w:tr w:rsidR="00283182" w14:paraId="0218DD50" w14:textId="77777777">
        <w:trPr>
          <w:trHeight w:val="292"/>
        </w:trPr>
        <w:tc>
          <w:tcPr>
            <w:tcW w:w="9840" w:type="dxa"/>
            <w:gridSpan w:val="2"/>
            <w:shd w:val="clear" w:color="auto" w:fill="ECEEF8"/>
          </w:tcPr>
          <w:p w14:paraId="59D2ABE2" w14:textId="77777777" w:rsidR="00283182" w:rsidRDefault="000000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GÖREVİN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GEREKTİRDİĞİ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NİTELİKLER</w:t>
            </w:r>
          </w:p>
        </w:tc>
      </w:tr>
      <w:tr w:rsidR="00283182" w14:paraId="558F6E8B" w14:textId="77777777">
        <w:trPr>
          <w:trHeight w:val="292"/>
        </w:trPr>
        <w:tc>
          <w:tcPr>
            <w:tcW w:w="6179" w:type="dxa"/>
          </w:tcPr>
          <w:p w14:paraId="0EEF023C" w14:textId="77777777" w:rsidR="00283182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Öğrenim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Düzeyi</w:t>
            </w:r>
          </w:p>
        </w:tc>
        <w:tc>
          <w:tcPr>
            <w:tcW w:w="3661" w:type="dxa"/>
          </w:tcPr>
          <w:p w14:paraId="023565CF" w14:textId="77777777" w:rsidR="00283182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Yüksek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Lisans</w:t>
            </w:r>
          </w:p>
        </w:tc>
      </w:tr>
      <w:tr w:rsidR="00283182" w14:paraId="1BF34989" w14:textId="77777777">
        <w:trPr>
          <w:trHeight w:val="292"/>
        </w:trPr>
        <w:tc>
          <w:tcPr>
            <w:tcW w:w="6179" w:type="dxa"/>
          </w:tcPr>
          <w:p w14:paraId="7A90BB1D" w14:textId="77777777" w:rsidR="00283182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Mesleki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Eğitim,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Sertifika,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Eğitimler</w:t>
            </w:r>
          </w:p>
        </w:tc>
        <w:tc>
          <w:tcPr>
            <w:tcW w:w="3661" w:type="dxa"/>
          </w:tcPr>
          <w:p w14:paraId="1D67389B" w14:textId="77777777" w:rsidR="00283182" w:rsidRDefault="00000000">
            <w:pPr>
              <w:pStyle w:val="TableParagraph"/>
              <w:ind w:left="112"/>
            </w:pPr>
            <w:r>
              <w:rPr>
                <w:spacing w:val="-10"/>
              </w:rPr>
              <w:t>‐</w:t>
            </w:r>
          </w:p>
        </w:tc>
      </w:tr>
      <w:tr w:rsidR="00283182" w14:paraId="140E3740" w14:textId="77777777">
        <w:trPr>
          <w:trHeight w:val="879"/>
        </w:trPr>
        <w:tc>
          <w:tcPr>
            <w:tcW w:w="6179" w:type="dxa"/>
          </w:tcPr>
          <w:p w14:paraId="5F58BB39" w14:textId="77777777" w:rsidR="00283182" w:rsidRDefault="00000000">
            <w:pPr>
              <w:pStyle w:val="TableParagraph"/>
              <w:spacing w:before="291"/>
              <w:rPr>
                <w:sz w:val="24"/>
              </w:rPr>
            </w:pPr>
            <w:r>
              <w:rPr>
                <w:sz w:val="24"/>
              </w:rPr>
              <w:t>Diğer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Nitelikler</w:t>
            </w:r>
          </w:p>
        </w:tc>
        <w:tc>
          <w:tcPr>
            <w:tcW w:w="3661" w:type="dxa"/>
          </w:tcPr>
          <w:p w14:paraId="6A136B39" w14:textId="77777777" w:rsidR="00283182" w:rsidRDefault="00000000">
            <w:pPr>
              <w:pStyle w:val="TableParagraph"/>
              <w:spacing w:line="292" w:lineRule="exact"/>
              <w:ind w:left="112"/>
              <w:rPr>
                <w:sz w:val="24"/>
              </w:rPr>
            </w:pPr>
            <w:r>
              <w:rPr>
                <w:sz w:val="24"/>
              </w:rPr>
              <w:t>Araştırma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Odaklı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Olma,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Öğrenci</w:t>
            </w:r>
          </w:p>
          <w:p w14:paraId="06054AAB" w14:textId="77777777" w:rsidR="00283182" w:rsidRDefault="00000000">
            <w:pPr>
              <w:pStyle w:val="TableParagraph"/>
              <w:spacing w:line="284" w:lineRule="exact"/>
              <w:ind w:left="112" w:right="159"/>
              <w:rPr>
                <w:sz w:val="24"/>
              </w:rPr>
            </w:pPr>
            <w:r>
              <w:rPr>
                <w:sz w:val="24"/>
              </w:rPr>
              <w:t>Odaklı Olma, Yaşam Boyu Öğrenme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Becerilerine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Olma.</w:t>
            </w:r>
          </w:p>
        </w:tc>
      </w:tr>
    </w:tbl>
    <w:p w14:paraId="006A3D6A" w14:textId="77777777" w:rsidR="00283182" w:rsidRDefault="00283182">
      <w:pPr>
        <w:pStyle w:val="GvdeMetni"/>
        <w:spacing w:before="48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6179"/>
        <w:gridCol w:w="3661"/>
      </w:tblGrid>
      <w:tr w:rsidR="00283182" w14:paraId="75FDB40C" w14:textId="77777777">
        <w:trPr>
          <w:trHeight w:val="293"/>
        </w:trPr>
        <w:tc>
          <w:tcPr>
            <w:tcW w:w="9840" w:type="dxa"/>
            <w:gridSpan w:val="2"/>
            <w:shd w:val="clear" w:color="auto" w:fill="ECEEF8"/>
          </w:tcPr>
          <w:p w14:paraId="06C2B09A" w14:textId="77777777" w:rsidR="00283182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SORUMLULUK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GEREKLERİ</w:t>
            </w:r>
          </w:p>
        </w:tc>
      </w:tr>
      <w:tr w:rsidR="00283182" w14:paraId="2444E59C" w14:textId="77777777">
        <w:trPr>
          <w:trHeight w:val="292"/>
        </w:trPr>
        <w:tc>
          <w:tcPr>
            <w:tcW w:w="6179" w:type="dxa"/>
          </w:tcPr>
          <w:p w14:paraId="20F12D3B" w14:textId="77777777" w:rsidR="00283182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Mali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Sorumluluk</w:t>
            </w:r>
          </w:p>
        </w:tc>
        <w:tc>
          <w:tcPr>
            <w:tcW w:w="3661" w:type="dxa"/>
          </w:tcPr>
          <w:p w14:paraId="5F60EBDA" w14:textId="77777777" w:rsidR="00283182" w:rsidRDefault="00000000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Var</w:t>
            </w:r>
          </w:p>
        </w:tc>
      </w:tr>
      <w:tr w:rsidR="00283182" w14:paraId="438D46B0" w14:textId="77777777">
        <w:trPr>
          <w:trHeight w:val="1172"/>
        </w:trPr>
        <w:tc>
          <w:tcPr>
            <w:tcW w:w="6179" w:type="dxa"/>
          </w:tcPr>
          <w:p w14:paraId="02295C3B" w14:textId="77777777" w:rsidR="00283182" w:rsidRDefault="00283182">
            <w:pPr>
              <w:pStyle w:val="TableParagraph"/>
              <w:spacing w:before="144"/>
              <w:ind w:left="0"/>
              <w:rPr>
                <w:sz w:val="24"/>
              </w:rPr>
            </w:pPr>
          </w:p>
          <w:p w14:paraId="07C3ECA6" w14:textId="77777777" w:rsidR="0028318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İş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Sağlığı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Güvenliği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Sorumluluğu</w:t>
            </w:r>
          </w:p>
        </w:tc>
        <w:tc>
          <w:tcPr>
            <w:tcW w:w="3661" w:type="dxa"/>
          </w:tcPr>
          <w:p w14:paraId="025A4C0A" w14:textId="77777777" w:rsidR="00283182" w:rsidRDefault="00000000">
            <w:pPr>
              <w:pStyle w:val="TableParagraph"/>
              <w:ind w:left="112" w:right="374"/>
              <w:jc w:val="both"/>
              <w:rPr>
                <w:sz w:val="24"/>
              </w:rPr>
            </w:pPr>
            <w:r>
              <w:rPr>
                <w:sz w:val="24"/>
              </w:rPr>
              <w:t>6331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Sağlığı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Güvenliği Kanunu Kapsamında Bölümde iş sağlığı ve güvenliği ile ilgili</w:t>
            </w:r>
          </w:p>
          <w:p w14:paraId="5D23DAC9" w14:textId="77777777" w:rsidR="00283182" w:rsidRDefault="00000000">
            <w:pPr>
              <w:pStyle w:val="TableParagraph"/>
              <w:spacing w:line="274" w:lineRule="exact"/>
              <w:ind w:left="112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tedbirlerin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alınmasını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sağlar.</w:t>
            </w:r>
          </w:p>
        </w:tc>
      </w:tr>
      <w:tr w:rsidR="00283182" w14:paraId="7ED4F73D" w14:textId="77777777">
        <w:trPr>
          <w:trHeight w:val="877"/>
        </w:trPr>
        <w:tc>
          <w:tcPr>
            <w:tcW w:w="6179" w:type="dxa"/>
          </w:tcPr>
          <w:p w14:paraId="1DDDA695" w14:textId="77777777" w:rsidR="00283182" w:rsidRDefault="00000000">
            <w:pPr>
              <w:pStyle w:val="TableParagraph"/>
              <w:spacing w:before="292"/>
              <w:rPr>
                <w:sz w:val="24"/>
              </w:rPr>
            </w:pPr>
            <w:r>
              <w:rPr>
                <w:sz w:val="24"/>
              </w:rPr>
              <w:t>Cihaz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Ekipman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Sorumluluğu</w:t>
            </w:r>
          </w:p>
        </w:tc>
        <w:tc>
          <w:tcPr>
            <w:tcW w:w="3661" w:type="dxa"/>
          </w:tcPr>
          <w:p w14:paraId="5B4C5108" w14:textId="77777777" w:rsidR="00283182" w:rsidRDefault="00000000">
            <w:pPr>
              <w:pStyle w:val="TableParagraph"/>
              <w:spacing w:before="12" w:line="232" w:lineRule="auto"/>
              <w:ind w:left="112"/>
              <w:rPr>
                <w:sz w:val="24"/>
              </w:rPr>
            </w:pPr>
            <w:r>
              <w:rPr>
                <w:sz w:val="24"/>
              </w:rPr>
              <w:t>Bölüm demirbaşlarının ve gereçlerinin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bakım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onarımı</w:t>
            </w:r>
          </w:p>
          <w:p w14:paraId="19CD94DF" w14:textId="77777777" w:rsidR="00283182" w:rsidRDefault="00000000">
            <w:pPr>
              <w:pStyle w:val="TableParagraph"/>
              <w:spacing w:before="3" w:line="274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planlar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kontrol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eder.</w:t>
            </w:r>
          </w:p>
        </w:tc>
      </w:tr>
    </w:tbl>
    <w:p w14:paraId="4B1DE342" w14:textId="77777777" w:rsidR="00283182" w:rsidRDefault="00283182">
      <w:pPr>
        <w:pStyle w:val="GvdeMetni"/>
        <w:spacing w:before="5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991"/>
        <w:gridCol w:w="5849"/>
      </w:tblGrid>
      <w:tr w:rsidR="00283182" w14:paraId="3BE3F814" w14:textId="77777777">
        <w:trPr>
          <w:trHeight w:val="293"/>
        </w:trPr>
        <w:tc>
          <w:tcPr>
            <w:tcW w:w="9840" w:type="dxa"/>
            <w:gridSpan w:val="2"/>
            <w:shd w:val="clear" w:color="auto" w:fill="ECEEF8"/>
          </w:tcPr>
          <w:p w14:paraId="54A43DCE" w14:textId="77777777" w:rsidR="00283182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GÖREVİN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YERİNE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GETİRİLMESİNDE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KULLANILAN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YAZILIMLAR,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ARAÇLAR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YETKİ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DÜZEYLERİ</w:t>
            </w:r>
          </w:p>
        </w:tc>
      </w:tr>
      <w:tr w:rsidR="00283182" w14:paraId="01A8789C" w14:textId="77777777">
        <w:trPr>
          <w:trHeight w:val="291"/>
        </w:trPr>
        <w:tc>
          <w:tcPr>
            <w:tcW w:w="3991" w:type="dxa"/>
          </w:tcPr>
          <w:p w14:paraId="33B0F4DA" w14:textId="77777777" w:rsidR="00283182" w:rsidRDefault="00000000">
            <w:pPr>
              <w:pStyle w:val="TableParagraph"/>
              <w:spacing w:line="271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SİSTEM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ADI</w:t>
            </w:r>
          </w:p>
        </w:tc>
        <w:tc>
          <w:tcPr>
            <w:tcW w:w="5849" w:type="dxa"/>
          </w:tcPr>
          <w:p w14:paraId="26AE2404" w14:textId="77777777" w:rsidR="00283182" w:rsidRDefault="00000000">
            <w:pPr>
              <w:pStyle w:val="TableParagraph"/>
              <w:spacing w:line="271" w:lineRule="exact"/>
              <w:ind w:left="73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YETKİSİ</w:t>
            </w:r>
          </w:p>
        </w:tc>
      </w:tr>
      <w:tr w:rsidR="00283182" w14:paraId="088E1BCA" w14:textId="77777777">
        <w:trPr>
          <w:trHeight w:val="293"/>
        </w:trPr>
        <w:tc>
          <w:tcPr>
            <w:tcW w:w="3991" w:type="dxa"/>
          </w:tcPr>
          <w:p w14:paraId="3727B344" w14:textId="77777777" w:rsidR="00283182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Performans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Sistemi</w:t>
            </w:r>
          </w:p>
        </w:tc>
        <w:tc>
          <w:tcPr>
            <w:tcW w:w="5849" w:type="dxa"/>
          </w:tcPr>
          <w:p w14:paraId="09151332" w14:textId="77777777" w:rsidR="00283182" w:rsidRDefault="0000000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Veri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Girişi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Yetkisi</w:t>
            </w:r>
          </w:p>
        </w:tc>
      </w:tr>
      <w:tr w:rsidR="00283182" w14:paraId="0DE4FF53" w14:textId="77777777">
        <w:trPr>
          <w:trHeight w:val="585"/>
        </w:trPr>
        <w:tc>
          <w:tcPr>
            <w:tcW w:w="3991" w:type="dxa"/>
          </w:tcPr>
          <w:p w14:paraId="4ECCD7D1" w14:textId="77777777" w:rsidR="00283182" w:rsidRDefault="00000000">
            <w:pPr>
              <w:pStyle w:val="TableParagraph"/>
              <w:spacing w:before="13" w:line="276" w:lineRule="exact"/>
              <w:ind w:right="118"/>
              <w:rPr>
                <w:sz w:val="24"/>
              </w:rPr>
            </w:pPr>
            <w:r>
              <w:rPr>
                <w:sz w:val="24"/>
              </w:rPr>
              <w:t>Elektronik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Belge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Yönetim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Sistemi </w:t>
            </w:r>
            <w:r>
              <w:rPr>
                <w:spacing w:val="-2"/>
                <w:sz w:val="24"/>
              </w:rPr>
              <w:t>(EBYS)</w:t>
            </w:r>
          </w:p>
        </w:tc>
        <w:tc>
          <w:tcPr>
            <w:tcW w:w="5849" w:type="dxa"/>
          </w:tcPr>
          <w:p w14:paraId="2380590D" w14:textId="77777777" w:rsidR="00283182" w:rsidRDefault="00000000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Sevk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Etme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İmzalama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Yetkisi</w:t>
            </w:r>
          </w:p>
        </w:tc>
      </w:tr>
      <w:tr w:rsidR="00283182" w14:paraId="245436C0" w14:textId="77777777">
        <w:trPr>
          <w:trHeight w:val="292"/>
        </w:trPr>
        <w:tc>
          <w:tcPr>
            <w:tcW w:w="3991" w:type="dxa"/>
          </w:tcPr>
          <w:p w14:paraId="2523BE17" w14:textId="77777777" w:rsidR="00283182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Öğrenci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Bilgi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Sistemi (ÖBS)</w:t>
            </w:r>
          </w:p>
        </w:tc>
        <w:tc>
          <w:tcPr>
            <w:tcW w:w="5849" w:type="dxa"/>
          </w:tcPr>
          <w:p w14:paraId="67402EE7" w14:textId="77777777" w:rsidR="00283182" w:rsidRDefault="00000000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Kontrol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Yetkisi</w:t>
            </w:r>
          </w:p>
        </w:tc>
      </w:tr>
    </w:tbl>
    <w:p w14:paraId="4DC52DA1" w14:textId="77777777" w:rsidR="00283182" w:rsidRDefault="00283182">
      <w:pPr>
        <w:pStyle w:val="GvdeMetni"/>
        <w:rPr>
          <w:sz w:val="20"/>
        </w:rPr>
      </w:pPr>
    </w:p>
    <w:p w14:paraId="20745713" w14:textId="77777777" w:rsidR="00283182" w:rsidRDefault="00283182">
      <w:pPr>
        <w:pStyle w:val="GvdeMetni"/>
        <w:rPr>
          <w:sz w:val="20"/>
        </w:rPr>
      </w:pPr>
    </w:p>
    <w:p w14:paraId="2A3D48B9" w14:textId="77777777" w:rsidR="00283182" w:rsidRDefault="00283182">
      <w:pPr>
        <w:pStyle w:val="GvdeMetni"/>
        <w:rPr>
          <w:sz w:val="20"/>
        </w:rPr>
      </w:pPr>
    </w:p>
    <w:p w14:paraId="0C1BAC5D" w14:textId="77777777" w:rsidR="00283182" w:rsidRDefault="00000000">
      <w:pPr>
        <w:pStyle w:val="GvdeMetni"/>
        <w:spacing w:before="18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223943A" wp14:editId="49FA417F">
                <wp:simplePos x="0" y="0"/>
                <wp:positionH relativeFrom="page">
                  <wp:posOffset>822197</wp:posOffset>
                </wp:positionH>
                <wp:positionV relativeFrom="paragraph">
                  <wp:posOffset>286498</wp:posOffset>
                </wp:positionV>
                <wp:extent cx="6259830" cy="698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983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9830" h="6985">
                              <a:moveTo>
                                <a:pt x="6259830" y="0"/>
                              </a:moveTo>
                              <a:lnTo>
                                <a:pt x="0" y="0"/>
                              </a:lnTo>
                              <a:lnTo>
                                <a:pt x="0" y="6858"/>
                              </a:lnTo>
                              <a:lnTo>
                                <a:pt x="6259830" y="6858"/>
                              </a:lnTo>
                              <a:lnTo>
                                <a:pt x="62598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CB68F" id="Graphic 14" o:spid="_x0000_s1026" style="position:absolute;margin-left:64.75pt;margin-top:22.55pt;width:492.9pt;height:.5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5983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" path="m6259830,l,,,6858r6259830,l6259830,xe" fillcolor="#bebebe" stroked="f">
                <v:path arrowok="t"/>
                <w10:wrap type="topAndBottom" anchorx="page"/>
              </v:shape>
            </w:pict>
          </mc:Fallback>
        </mc:AlternateContent>
      </w:r>
    </w:p>
    <w:p w14:paraId="1CB02662" w14:textId="77777777" w:rsidR="00283182" w:rsidRDefault="00283182">
      <w:pPr>
        <w:rPr>
          <w:sz w:val="20"/>
        </w:rPr>
        <w:sectPr w:rsidR="00283182">
          <w:pgSz w:w="11910" w:h="16840"/>
          <w:pgMar w:top="1540" w:right="340" w:bottom="800" w:left="1200" w:header="562" w:footer="617" w:gutter="0"/>
          <w:cols w:space="708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719"/>
        <w:gridCol w:w="3261"/>
        <w:gridCol w:w="3153"/>
      </w:tblGrid>
      <w:tr w:rsidR="00283182" w14:paraId="3041B587" w14:textId="77777777">
        <w:trPr>
          <w:trHeight w:val="292"/>
        </w:trPr>
        <w:tc>
          <w:tcPr>
            <w:tcW w:w="3719" w:type="dxa"/>
            <w:shd w:val="clear" w:color="auto" w:fill="ECEEF8"/>
          </w:tcPr>
          <w:p w14:paraId="2CBD32BA" w14:textId="77777777" w:rsidR="00283182" w:rsidRDefault="00000000">
            <w:pPr>
              <w:pStyle w:val="TableParagraph"/>
              <w:spacing w:line="272" w:lineRule="exact"/>
              <w:ind w:left="12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HAZIRLAYAN</w:t>
            </w:r>
          </w:p>
        </w:tc>
        <w:tc>
          <w:tcPr>
            <w:tcW w:w="3261" w:type="dxa"/>
            <w:shd w:val="clear" w:color="auto" w:fill="ECEEF8"/>
          </w:tcPr>
          <w:p w14:paraId="714FDB17" w14:textId="77777777" w:rsidR="00283182" w:rsidRDefault="00000000">
            <w:pPr>
              <w:pStyle w:val="TableParagraph"/>
              <w:spacing w:line="272" w:lineRule="exact"/>
              <w:ind w:left="568"/>
              <w:rPr>
                <w:b/>
                <w:sz w:val="24"/>
              </w:rPr>
            </w:pPr>
            <w:r>
              <w:rPr>
                <w:b/>
                <w:sz w:val="24"/>
              </w:rPr>
              <w:t>KONTROL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EDEN</w:t>
            </w:r>
          </w:p>
        </w:tc>
        <w:tc>
          <w:tcPr>
            <w:tcW w:w="3153" w:type="dxa"/>
            <w:shd w:val="clear" w:color="auto" w:fill="ECEEF8"/>
          </w:tcPr>
          <w:p w14:paraId="1F94F32D" w14:textId="77777777" w:rsidR="00283182" w:rsidRDefault="00000000">
            <w:pPr>
              <w:pStyle w:val="TableParagraph"/>
              <w:spacing w:line="272" w:lineRule="exact"/>
              <w:ind w:left="9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ONAYLAYAN</w:t>
            </w:r>
          </w:p>
        </w:tc>
      </w:tr>
      <w:tr w:rsidR="00FB07D3" w14:paraId="73D36BDE" w14:textId="77777777" w:rsidTr="00FB07D3">
        <w:trPr>
          <w:trHeight w:val="1757"/>
        </w:trPr>
        <w:tc>
          <w:tcPr>
            <w:tcW w:w="3719" w:type="dxa"/>
          </w:tcPr>
          <w:p w14:paraId="4F353E5A" w14:textId="77777777" w:rsidR="00FB07D3" w:rsidRDefault="00FB07D3" w:rsidP="00FB07D3">
            <w:pPr>
              <w:pStyle w:val="TableParagraph"/>
              <w:spacing w:before="291"/>
              <w:ind w:left="0"/>
              <w:rPr>
                <w:sz w:val="24"/>
              </w:rPr>
            </w:pPr>
          </w:p>
          <w:p w14:paraId="48A5E6CD" w14:textId="1E80F55B" w:rsidR="00FB07D3" w:rsidRDefault="00FB07D3" w:rsidP="00FB07D3">
            <w:pPr>
              <w:pStyle w:val="TableParagraph"/>
              <w:ind w:left="491"/>
              <w:rPr>
                <w:sz w:val="24"/>
              </w:rPr>
            </w:pPr>
            <w:r>
              <w:rPr>
                <w:sz w:val="24"/>
              </w:rPr>
              <w:t>Öğr. Gör. Ebru DIVRAK DOĞAN</w:t>
            </w:r>
          </w:p>
          <w:p w14:paraId="1F9413BA" w14:textId="207D8020" w:rsidR="00FB07D3" w:rsidRDefault="00FB07D3" w:rsidP="00FB07D3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Müdür Yardımcısı</w:t>
            </w:r>
          </w:p>
        </w:tc>
        <w:tc>
          <w:tcPr>
            <w:tcW w:w="326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30163E1D" w14:textId="77777777" w:rsidR="00FB07D3" w:rsidRDefault="00FB07D3" w:rsidP="00FB07D3">
            <w:pPr>
              <w:pStyle w:val="TableParagraph"/>
              <w:ind w:left="814" w:hanging="492"/>
              <w:jc w:val="center"/>
              <w:rPr>
                <w:spacing w:val="-10"/>
                <w:sz w:val="24"/>
                <w:lang w:val="en-US"/>
              </w:rPr>
            </w:pPr>
            <w:r>
              <w:rPr>
                <w:sz w:val="24"/>
                <w:lang w:val="en-US"/>
              </w:rPr>
              <w:t>Dr.</w:t>
            </w:r>
            <w:r>
              <w:rPr>
                <w:spacing w:val="-10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Öğr</w:t>
            </w:r>
            <w:proofErr w:type="spellEnd"/>
            <w:r>
              <w:rPr>
                <w:sz w:val="24"/>
                <w:lang w:val="en-US"/>
              </w:rPr>
              <w:t>.</w:t>
            </w:r>
            <w:r>
              <w:rPr>
                <w:spacing w:val="-10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Üyesi</w:t>
            </w:r>
            <w:proofErr w:type="spellEnd"/>
          </w:p>
          <w:p w14:paraId="6059A51E" w14:textId="77777777" w:rsidR="00FB07D3" w:rsidRDefault="00FB07D3" w:rsidP="00FB07D3">
            <w:pPr>
              <w:pStyle w:val="TableParagraph"/>
              <w:ind w:left="814" w:hanging="492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Hakkı</w:t>
            </w:r>
            <w:proofErr w:type="spellEnd"/>
            <w:r>
              <w:rPr>
                <w:sz w:val="24"/>
                <w:lang w:val="en-US"/>
              </w:rPr>
              <w:t xml:space="preserve"> ÖZBAŞ</w:t>
            </w:r>
          </w:p>
          <w:p w14:paraId="59B58A05" w14:textId="1EBC837B" w:rsidR="00FB07D3" w:rsidRDefault="00FB07D3" w:rsidP="00FB07D3">
            <w:pPr>
              <w:pStyle w:val="TableParagraph"/>
              <w:ind w:left="386" w:right="367"/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Müdür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Yardımcısı</w:t>
            </w:r>
            <w:proofErr w:type="spellEnd"/>
          </w:p>
        </w:tc>
        <w:tc>
          <w:tcPr>
            <w:tcW w:w="315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777C515C" w14:textId="77777777" w:rsidR="00FB07D3" w:rsidRDefault="00FB07D3" w:rsidP="00FB07D3">
            <w:pPr>
              <w:pStyle w:val="TableParagraph"/>
              <w:ind w:left="166" w:right="153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Doç</w:t>
            </w:r>
            <w:proofErr w:type="spellEnd"/>
            <w:r>
              <w:rPr>
                <w:sz w:val="24"/>
                <w:lang w:val="en-US"/>
              </w:rPr>
              <w:t>.</w:t>
            </w:r>
            <w:r>
              <w:rPr>
                <w:spacing w:val="-8"/>
                <w:sz w:val="24"/>
                <w:lang w:val="en-US"/>
              </w:rPr>
              <w:t xml:space="preserve"> </w:t>
            </w:r>
            <w:r>
              <w:rPr>
                <w:spacing w:val="-5"/>
                <w:sz w:val="24"/>
                <w:lang w:val="en-US"/>
              </w:rPr>
              <w:t>Dr.</w:t>
            </w:r>
          </w:p>
          <w:p w14:paraId="774A3F50" w14:textId="77777777" w:rsidR="00FB07D3" w:rsidRDefault="00FB07D3" w:rsidP="00FB07D3">
            <w:pPr>
              <w:pStyle w:val="TableParagraph"/>
              <w:spacing w:line="290" w:lineRule="exact"/>
              <w:ind w:left="166" w:right="144"/>
              <w:jc w:val="center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Sefa ÖZBEK</w:t>
            </w:r>
          </w:p>
          <w:p w14:paraId="344FC8B4" w14:textId="766BDADE" w:rsidR="00FB07D3" w:rsidRDefault="00FB07D3" w:rsidP="00FB07D3">
            <w:pPr>
              <w:pStyle w:val="TableParagraph"/>
              <w:ind w:left="1247" w:hanging="1130"/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Yüksekokul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Müdürü</w:t>
            </w:r>
            <w:proofErr w:type="spellEnd"/>
          </w:p>
        </w:tc>
      </w:tr>
    </w:tbl>
    <w:p w14:paraId="10DE129F" w14:textId="77777777" w:rsidR="006E5775" w:rsidRDefault="006E5775"/>
    <w:sectPr w:rsidR="006E5775">
      <w:pgSz w:w="11910" w:h="16840"/>
      <w:pgMar w:top="1540" w:right="340" w:bottom="800" w:left="1200" w:header="562" w:footer="6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8CB08" w14:textId="77777777" w:rsidR="005E11BB" w:rsidRDefault="005E11BB">
      <w:r>
        <w:separator/>
      </w:r>
    </w:p>
  </w:endnote>
  <w:endnote w:type="continuationSeparator" w:id="0">
    <w:p w14:paraId="4869D2A9" w14:textId="77777777" w:rsidR="005E11BB" w:rsidRDefault="005E1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493E6" w14:textId="77777777" w:rsidR="00283182" w:rsidRDefault="00000000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4480" behindDoc="1" locked="0" layoutInCell="1" allowOverlap="1" wp14:anchorId="3083334B" wp14:editId="345395B2">
              <wp:simplePos x="0" y="0"/>
              <wp:positionH relativeFrom="page">
                <wp:posOffset>757681</wp:posOffset>
              </wp:positionH>
              <wp:positionV relativeFrom="page">
                <wp:posOffset>10162091</wp:posOffset>
              </wp:positionV>
              <wp:extent cx="830580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058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0B0166" w14:textId="77777777" w:rsidR="00283182" w:rsidRDefault="00000000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MYO‐GT‐0009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83334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2" type="#_x0000_t202" style="position:absolute;margin-left:59.65pt;margin-top:800.15pt;width:65.4pt;height:13pt;z-index:-1587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" filled="f" stroked="f">
              <v:textbox inset="0,0,0,0">
                <w:txbxContent>
                  <w:p w14:paraId="3D0B0166" w14:textId="77777777" w:rsidR="00283182" w:rsidRDefault="00000000">
                    <w:pPr>
                      <w:spacing w:line="244" w:lineRule="exact"/>
                      <w:ind w:left="20"/>
                    </w:pPr>
                    <w:r>
                      <w:rPr>
                        <w:spacing w:val="-2"/>
                      </w:rPr>
                      <w:t>MYO‐GT‐0009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4992" behindDoc="1" locked="0" layoutInCell="1" allowOverlap="1" wp14:anchorId="05A29227" wp14:editId="48CD9665">
              <wp:simplePos x="0" y="0"/>
              <wp:positionH relativeFrom="page">
                <wp:posOffset>5703217</wp:posOffset>
              </wp:positionH>
              <wp:positionV relativeFrom="page">
                <wp:posOffset>10162091</wp:posOffset>
              </wp:positionV>
              <wp:extent cx="1133475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34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F0AD8C" w14:textId="77777777" w:rsidR="00283182" w:rsidRDefault="00000000">
                          <w:pPr>
                            <w:spacing w:line="244" w:lineRule="exact"/>
                            <w:ind w:left="20"/>
                          </w:pPr>
                          <w:proofErr w:type="spellStart"/>
                          <w:r>
                            <w:t>Rev</w:t>
                          </w:r>
                          <w:proofErr w:type="spellEnd"/>
                          <w:r>
                            <w:t>: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00/25.02.2021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A29227" id="Textbox 3" o:spid="_x0000_s1033" type="#_x0000_t202" style="position:absolute;margin-left:449.05pt;margin-top:800.15pt;width:89.25pt;height:13pt;z-index:-1587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" filled="f" stroked="f">
              <v:textbox inset="0,0,0,0">
                <w:txbxContent>
                  <w:p w14:paraId="6FF0AD8C" w14:textId="77777777" w:rsidR="00283182" w:rsidRDefault="00000000">
                    <w:pPr>
                      <w:spacing w:line="244" w:lineRule="exact"/>
                      <w:ind w:left="20"/>
                    </w:pPr>
                    <w:proofErr w:type="spellStart"/>
                    <w:r>
                      <w:t>Rev</w:t>
                    </w:r>
                    <w:proofErr w:type="spellEnd"/>
                    <w:r>
                      <w:t>: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00/25.02.2021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09D01" w14:textId="77777777" w:rsidR="005E11BB" w:rsidRDefault="005E11BB">
      <w:r>
        <w:separator/>
      </w:r>
    </w:p>
  </w:footnote>
  <w:footnote w:type="continuationSeparator" w:id="0">
    <w:p w14:paraId="496F52A3" w14:textId="77777777" w:rsidR="005E11BB" w:rsidRDefault="005E1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5974E" w14:textId="77777777" w:rsidR="00283182" w:rsidRDefault="00000000">
    <w:pPr>
      <w:pStyle w:val="GvdeMetni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3968" behindDoc="1" locked="0" layoutInCell="1" allowOverlap="1" wp14:anchorId="0A8E0F70" wp14:editId="06F2ED38">
          <wp:simplePos x="0" y="0"/>
          <wp:positionH relativeFrom="page">
            <wp:posOffset>448055</wp:posOffset>
          </wp:positionH>
          <wp:positionV relativeFrom="page">
            <wp:posOffset>356615</wp:posOffset>
          </wp:positionV>
          <wp:extent cx="1420368" cy="51206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0368" cy="512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5216F"/>
    <w:multiLevelType w:val="hybridMultilevel"/>
    <w:tmpl w:val="C554C4A8"/>
    <w:lvl w:ilvl="0" w:tplc="EDC0A59E">
      <w:numFmt w:val="bullet"/>
      <w:lvlText w:val=""/>
      <w:lvlJc w:val="left"/>
      <w:pPr>
        <w:ind w:left="649" w:hanging="2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tr-TR" w:eastAsia="en-US" w:bidi="ar-SA"/>
      </w:rPr>
    </w:lvl>
    <w:lvl w:ilvl="1" w:tplc="0DBEA23C">
      <w:numFmt w:val="bullet"/>
      <w:lvlText w:val="•"/>
      <w:lvlJc w:val="left"/>
      <w:pPr>
        <w:ind w:left="1612" w:hanging="248"/>
      </w:pPr>
      <w:rPr>
        <w:rFonts w:hint="default"/>
        <w:lang w:val="tr-TR" w:eastAsia="en-US" w:bidi="ar-SA"/>
      </w:rPr>
    </w:lvl>
    <w:lvl w:ilvl="2" w:tplc="55DAF562">
      <w:numFmt w:val="bullet"/>
      <w:lvlText w:val="•"/>
      <w:lvlJc w:val="left"/>
      <w:pPr>
        <w:ind w:left="2584" w:hanging="248"/>
      </w:pPr>
      <w:rPr>
        <w:rFonts w:hint="default"/>
        <w:lang w:val="tr-TR" w:eastAsia="en-US" w:bidi="ar-SA"/>
      </w:rPr>
    </w:lvl>
    <w:lvl w:ilvl="3" w:tplc="708AC28C">
      <w:numFmt w:val="bullet"/>
      <w:lvlText w:val="•"/>
      <w:lvlJc w:val="left"/>
      <w:pPr>
        <w:ind w:left="3557" w:hanging="248"/>
      </w:pPr>
      <w:rPr>
        <w:rFonts w:hint="default"/>
        <w:lang w:val="tr-TR" w:eastAsia="en-US" w:bidi="ar-SA"/>
      </w:rPr>
    </w:lvl>
    <w:lvl w:ilvl="4" w:tplc="1172A716">
      <w:numFmt w:val="bullet"/>
      <w:lvlText w:val="•"/>
      <w:lvlJc w:val="left"/>
      <w:pPr>
        <w:ind w:left="4529" w:hanging="248"/>
      </w:pPr>
      <w:rPr>
        <w:rFonts w:hint="default"/>
        <w:lang w:val="tr-TR" w:eastAsia="en-US" w:bidi="ar-SA"/>
      </w:rPr>
    </w:lvl>
    <w:lvl w:ilvl="5" w:tplc="A694FC6C">
      <w:numFmt w:val="bullet"/>
      <w:lvlText w:val="•"/>
      <w:lvlJc w:val="left"/>
      <w:pPr>
        <w:ind w:left="5502" w:hanging="248"/>
      </w:pPr>
      <w:rPr>
        <w:rFonts w:hint="default"/>
        <w:lang w:val="tr-TR" w:eastAsia="en-US" w:bidi="ar-SA"/>
      </w:rPr>
    </w:lvl>
    <w:lvl w:ilvl="6" w:tplc="44749E4E">
      <w:numFmt w:val="bullet"/>
      <w:lvlText w:val="•"/>
      <w:lvlJc w:val="left"/>
      <w:pPr>
        <w:ind w:left="6474" w:hanging="248"/>
      </w:pPr>
      <w:rPr>
        <w:rFonts w:hint="default"/>
        <w:lang w:val="tr-TR" w:eastAsia="en-US" w:bidi="ar-SA"/>
      </w:rPr>
    </w:lvl>
    <w:lvl w:ilvl="7" w:tplc="9B50CDA0">
      <w:numFmt w:val="bullet"/>
      <w:lvlText w:val="•"/>
      <w:lvlJc w:val="left"/>
      <w:pPr>
        <w:ind w:left="7447" w:hanging="248"/>
      </w:pPr>
      <w:rPr>
        <w:rFonts w:hint="default"/>
        <w:lang w:val="tr-TR" w:eastAsia="en-US" w:bidi="ar-SA"/>
      </w:rPr>
    </w:lvl>
    <w:lvl w:ilvl="8" w:tplc="ED9E6AA0">
      <w:numFmt w:val="bullet"/>
      <w:lvlText w:val="•"/>
      <w:lvlJc w:val="left"/>
      <w:pPr>
        <w:ind w:left="8419" w:hanging="248"/>
      </w:pPr>
      <w:rPr>
        <w:rFonts w:hint="default"/>
        <w:lang w:val="tr-TR" w:eastAsia="en-US" w:bidi="ar-SA"/>
      </w:rPr>
    </w:lvl>
  </w:abstractNum>
  <w:abstractNum w:abstractNumId="1" w15:restartNumberingAfterBreak="0">
    <w:nsid w:val="61617EA6"/>
    <w:multiLevelType w:val="hybridMultilevel"/>
    <w:tmpl w:val="11E62C0C"/>
    <w:lvl w:ilvl="0" w:tplc="2D9E9366">
      <w:numFmt w:val="bullet"/>
      <w:lvlText w:val=""/>
      <w:lvlJc w:val="left"/>
      <w:pPr>
        <w:ind w:left="5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tr-TR" w:eastAsia="en-US" w:bidi="ar-SA"/>
      </w:rPr>
    </w:lvl>
    <w:lvl w:ilvl="1" w:tplc="4050C6B0">
      <w:numFmt w:val="bullet"/>
      <w:lvlText w:val="•"/>
      <w:lvlJc w:val="left"/>
      <w:pPr>
        <w:ind w:left="1446" w:hanging="360"/>
      </w:pPr>
      <w:rPr>
        <w:rFonts w:hint="default"/>
        <w:lang w:val="tr-TR" w:eastAsia="en-US" w:bidi="ar-SA"/>
      </w:rPr>
    </w:lvl>
    <w:lvl w:ilvl="2" w:tplc="DA2EC46A">
      <w:numFmt w:val="bullet"/>
      <w:lvlText w:val="•"/>
      <w:lvlJc w:val="left"/>
      <w:pPr>
        <w:ind w:left="2353" w:hanging="360"/>
      </w:pPr>
      <w:rPr>
        <w:rFonts w:hint="default"/>
        <w:lang w:val="tr-TR" w:eastAsia="en-US" w:bidi="ar-SA"/>
      </w:rPr>
    </w:lvl>
    <w:lvl w:ilvl="3" w:tplc="AA6C99AC">
      <w:numFmt w:val="bullet"/>
      <w:lvlText w:val="•"/>
      <w:lvlJc w:val="left"/>
      <w:pPr>
        <w:ind w:left="3260" w:hanging="360"/>
      </w:pPr>
      <w:rPr>
        <w:rFonts w:hint="default"/>
        <w:lang w:val="tr-TR" w:eastAsia="en-US" w:bidi="ar-SA"/>
      </w:rPr>
    </w:lvl>
    <w:lvl w:ilvl="4" w:tplc="E14A6A22">
      <w:numFmt w:val="bullet"/>
      <w:lvlText w:val="•"/>
      <w:lvlJc w:val="left"/>
      <w:pPr>
        <w:ind w:left="4167" w:hanging="360"/>
      </w:pPr>
      <w:rPr>
        <w:rFonts w:hint="default"/>
        <w:lang w:val="tr-TR" w:eastAsia="en-US" w:bidi="ar-SA"/>
      </w:rPr>
    </w:lvl>
    <w:lvl w:ilvl="5" w:tplc="37B0BE6E">
      <w:numFmt w:val="bullet"/>
      <w:lvlText w:val="•"/>
      <w:lvlJc w:val="left"/>
      <w:pPr>
        <w:ind w:left="5074" w:hanging="360"/>
      </w:pPr>
      <w:rPr>
        <w:rFonts w:hint="default"/>
        <w:lang w:val="tr-TR" w:eastAsia="en-US" w:bidi="ar-SA"/>
      </w:rPr>
    </w:lvl>
    <w:lvl w:ilvl="6" w:tplc="1AFE0386">
      <w:numFmt w:val="bullet"/>
      <w:lvlText w:val="•"/>
      <w:lvlJc w:val="left"/>
      <w:pPr>
        <w:ind w:left="5981" w:hanging="360"/>
      </w:pPr>
      <w:rPr>
        <w:rFonts w:hint="default"/>
        <w:lang w:val="tr-TR" w:eastAsia="en-US" w:bidi="ar-SA"/>
      </w:rPr>
    </w:lvl>
    <w:lvl w:ilvl="7" w:tplc="7FFA198A">
      <w:numFmt w:val="bullet"/>
      <w:lvlText w:val="•"/>
      <w:lvlJc w:val="left"/>
      <w:pPr>
        <w:ind w:left="6887" w:hanging="360"/>
      </w:pPr>
      <w:rPr>
        <w:rFonts w:hint="default"/>
        <w:lang w:val="tr-TR" w:eastAsia="en-US" w:bidi="ar-SA"/>
      </w:rPr>
    </w:lvl>
    <w:lvl w:ilvl="8" w:tplc="1E6EDFF2">
      <w:numFmt w:val="bullet"/>
      <w:lvlText w:val="•"/>
      <w:lvlJc w:val="left"/>
      <w:pPr>
        <w:ind w:left="7794" w:hanging="360"/>
      </w:pPr>
      <w:rPr>
        <w:rFonts w:hint="default"/>
        <w:lang w:val="tr-TR" w:eastAsia="en-US" w:bidi="ar-SA"/>
      </w:rPr>
    </w:lvl>
  </w:abstractNum>
  <w:num w:numId="1" w16cid:durableId="1197543656">
    <w:abstractNumId w:val="1"/>
  </w:num>
  <w:num w:numId="2" w16cid:durableId="868177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3182"/>
    <w:rsid w:val="00114D6F"/>
    <w:rsid w:val="00283182"/>
    <w:rsid w:val="002F3099"/>
    <w:rsid w:val="003C03A7"/>
    <w:rsid w:val="003C6FB0"/>
    <w:rsid w:val="005E11BB"/>
    <w:rsid w:val="00605456"/>
    <w:rsid w:val="00647126"/>
    <w:rsid w:val="006713C6"/>
    <w:rsid w:val="006E5775"/>
    <w:rsid w:val="006E59BB"/>
    <w:rsid w:val="00773C16"/>
    <w:rsid w:val="00A24DED"/>
    <w:rsid w:val="00E46313"/>
    <w:rsid w:val="00FA147C"/>
    <w:rsid w:val="00FB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3F42F"/>
  <w15:docId w15:val="{1CBC3488-9565-45B8-A436-D8AB005D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39"/>
      <w:ind w:right="508"/>
      <w:jc w:val="center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533" w:hanging="246"/>
    </w:pPr>
  </w:style>
  <w:style w:type="paragraph" w:customStyle="1" w:styleId="TableParagraph">
    <w:name w:val="Table Paragraph"/>
    <w:basedOn w:val="Normal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544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muslum kaya</cp:lastModifiedBy>
  <cp:revision>6</cp:revision>
  <dcterms:created xsi:type="dcterms:W3CDTF">2024-12-18T13:27:00Z</dcterms:created>
  <dcterms:modified xsi:type="dcterms:W3CDTF">2025-12-04T05:47:00Z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2024-12-18T00:00:00Z</vt:filetime>
  </property>
  <property fmtid="{D5CDD505-2E9C-101B-9397-08002B2CF9AE}" pid="5" name="Producer">
    <vt:lpwstr>Acrobat Distiller 11.0 (Windows)</vt:lpwstr>
  </property>
</Properties>
</file>